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69C" w:rsidRPr="00F8569C" w:rsidRDefault="00F8569C">
      <w:pPr>
        <w:ind w:firstLine="643"/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一“箭”平天下</w:t>
      </w:r>
    </w:p>
    <w:p w:rsidR="00A6095A" w:rsidRDefault="0095513B">
      <w:pPr>
        <w:pStyle w:val="1"/>
        <w:rPr>
          <w:rFonts w:ascii="等线" w:eastAsia="等线" w:hAnsi="等线" w:cs="等线"/>
          <w:b/>
          <w:bCs w:val="0"/>
        </w:rPr>
      </w:pPr>
      <w:r>
        <w:rPr>
          <w:rFonts w:ascii="等线" w:eastAsia="等线" w:hAnsi="等线" w:cs="等线" w:hint="eastAsia"/>
          <w:b/>
          <w:bCs w:val="0"/>
        </w:rPr>
        <w:t>1.命题背景</w:t>
      </w:r>
    </w:p>
    <w:p w:rsidR="00A6095A" w:rsidRDefault="0095513B" w:rsidP="00024D57">
      <w:pPr>
        <w:ind w:firstLine="480"/>
      </w:pPr>
      <w:r>
        <w:rPr>
          <w:rFonts w:hint="eastAsia"/>
        </w:rPr>
        <w:t>古代的</w:t>
      </w:r>
      <w:r w:rsidR="00442460">
        <w:rPr>
          <w:rFonts w:hint="eastAsia"/>
        </w:rPr>
        <w:t>弓弩</w:t>
      </w:r>
      <w:r>
        <w:rPr>
          <w:rFonts w:hint="eastAsia"/>
        </w:rPr>
        <w:t>形式多样，构造各异，但是机理都大致相仿，都是依靠积蓄在柔性结构中的弹力将实物发射出去，蓄积的能量不同，射程也不一样。弹射机构有弩、弓箭、弹弓等等。弓箭的历史，最远可以追溯到</w:t>
      </w:r>
      <w:r w:rsidR="00BE4F45">
        <w:rPr>
          <w:rFonts w:hint="eastAsia"/>
        </w:rPr>
        <w:t>几千</w:t>
      </w:r>
      <w:r>
        <w:rPr>
          <w:rFonts w:hint="eastAsia"/>
        </w:rPr>
        <w:t>年以前。</w:t>
      </w:r>
    </w:p>
    <w:p w:rsidR="00A6095A" w:rsidRDefault="0095513B" w:rsidP="00024D57">
      <w:pPr>
        <w:ind w:firstLine="480"/>
      </w:pPr>
      <w:r>
        <w:rPr>
          <w:rFonts w:hint="eastAsia"/>
        </w:rPr>
        <w:t>【易</w:t>
      </w:r>
      <w:r>
        <w:rPr>
          <w:rFonts w:hint="eastAsia"/>
        </w:rPr>
        <w:t>.</w:t>
      </w:r>
      <w:r>
        <w:rPr>
          <w:rFonts w:hint="eastAsia"/>
        </w:rPr>
        <w:t>系辞】下：“弦木为弧，剡木为矢。”弧，就是木制之弓；矢，就是箭的古称。在古代，弓箭的作用，倍于其他武器，非但可以及远，精研而熟娴者，穿杨贯虱，百步射人，比起现代的火器，也不逊色。</w:t>
      </w:r>
    </w:p>
    <w:p w:rsidR="00A6095A" w:rsidRDefault="0095513B" w:rsidP="00024D57">
      <w:pPr>
        <w:ind w:firstLine="480"/>
      </w:pPr>
      <w:r>
        <w:rPr>
          <w:rFonts w:hint="eastAsia"/>
        </w:rPr>
        <w:t>【史记</w:t>
      </w:r>
      <w:r>
        <w:rPr>
          <w:rFonts w:hint="eastAsia"/>
        </w:rPr>
        <w:t>.</w:t>
      </w:r>
      <w:r>
        <w:rPr>
          <w:rFonts w:hint="eastAsia"/>
        </w:rPr>
        <w:t>周本纪】：“楚有养由基者，善射者也，去柳叶百步而射之，百发而百中之，左右观者数千人，皆曰善设。”故十八般武艺，以弓弩始而以白打终，可见对其的重视程度。</w:t>
      </w:r>
    </w:p>
    <w:p w:rsidR="00A6095A" w:rsidRDefault="0095513B" w:rsidP="00024D57">
      <w:pPr>
        <w:ind w:firstLine="480"/>
      </w:pPr>
      <w:r>
        <w:rPr>
          <w:rFonts w:hint="eastAsia"/>
        </w:rPr>
        <w:t>弩是古代的一种冷兵器，是古代兵车战法中的重要组成部分，是步兵有效克制骑兵的一种武器，主要由弩臂、弩弓、弓弦和弩机等部分组成。虽然弩的装填时间比弓要长很多，但是它比弓的射程更远，杀伤力更强，命中率更高，对使用者的要求也比较低，是古代一种大威力的远距离杀伤武器。</w:t>
      </w:r>
    </w:p>
    <w:p w:rsidR="00042CEB" w:rsidRPr="00091F9F" w:rsidRDefault="00CA4EBD" w:rsidP="00024D57">
      <w:pPr>
        <w:ind w:firstLine="480"/>
      </w:pPr>
      <w:r>
        <w:rPr>
          <w:noProof/>
        </w:rPr>
        <w:pict>
          <v:group id="组合 5" o:spid="_x0000_s1026" style="position:absolute;left:0;text-align:left;margin-left:-15.75pt;margin-top:88.35pt;width:447pt;height:180pt;z-index:251660288" coordsize="56769,2286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图片 2" o:spid="_x0000_s1027" type="#_x0000_t75" alt="http://p4.so.qhimgs1.com/bdr/_240_/t01897f20522ec2c27a.jpg" style="position:absolute;left:26860;width:29909;height:2286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">
              <v:imagedata r:id="rId9" o:title="t01897f20522ec2c27a" cropleft="3553f"/>
              <v:path arrowok="t"/>
            </v:shape>
            <v:shape id="图片 4" o:spid="_x0000_s1028" type="#_x0000_t75" alt="http://p4.so.qhimgs1.com/bdr/_240_/t01150599032dc3feea.jpg" style="position:absolute;width:26860;height:2284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">
              <v:imagedata r:id="rId10" o:title="t01150599032dc3feea" croptop="1912f" cropbottom="3004f" cropleft="2557f" cropright="2324f"/>
              <v:path arrowok="t"/>
            </v:shape>
            <w10:wrap type="topAndBottom"/>
          </v:group>
        </w:pict>
      </w:r>
      <w:r w:rsidR="0095513B">
        <w:rPr>
          <w:rFonts w:hint="eastAsia"/>
        </w:rPr>
        <w:t>本次结构设计大赛一别往年“工程背景”的设计理念，思维别具一格</w:t>
      </w:r>
      <w:r w:rsidR="00594685">
        <w:rPr>
          <w:rFonts w:hint="eastAsia"/>
        </w:rPr>
        <w:t>，</w:t>
      </w:r>
      <w:r w:rsidR="0095513B">
        <w:rPr>
          <w:rFonts w:hint="eastAsia"/>
        </w:rPr>
        <w:t>以弹射机构的制作及发射作为比赛的核心内容，极具趣味性。</w:t>
      </w:r>
      <w:r w:rsidR="00594685">
        <w:rPr>
          <w:rFonts w:hint="eastAsia"/>
        </w:rPr>
        <w:t>比赛中</w:t>
      </w:r>
      <w:r w:rsidR="009E1DF6">
        <w:rPr>
          <w:rFonts w:hint="eastAsia"/>
        </w:rPr>
        <w:t>希望</w:t>
      </w:r>
      <w:r w:rsidR="0095513B">
        <w:rPr>
          <w:rFonts w:hint="eastAsia"/>
        </w:rPr>
        <w:t>大家破陈出新，设计出全新的、只属于自己的完美</w:t>
      </w:r>
      <w:r w:rsidR="00594685">
        <w:rPr>
          <w:rFonts w:hint="eastAsia"/>
        </w:rPr>
        <w:t>弹</w:t>
      </w:r>
      <w:r w:rsidR="0095513B">
        <w:rPr>
          <w:rFonts w:hint="eastAsia"/>
        </w:rPr>
        <w:t>射机构。</w:t>
      </w:r>
      <w:r w:rsidR="0095513B">
        <w:rPr>
          <w:rFonts w:hint="eastAsia"/>
        </w:rPr>
        <w:t>17</w:t>
      </w:r>
      <w:r w:rsidR="00594685">
        <w:rPr>
          <w:rFonts w:hint="eastAsia"/>
        </w:rPr>
        <w:t>年，一起一飞冲天</w:t>
      </w:r>
      <w:r w:rsidR="0095513B">
        <w:rPr>
          <w:rFonts w:hint="eastAsia"/>
        </w:rPr>
        <w:t>！</w:t>
      </w:r>
    </w:p>
    <w:p w:rsidR="00A6095A" w:rsidRDefault="0095513B">
      <w:pPr>
        <w:pStyle w:val="1"/>
        <w:rPr>
          <w:rFonts w:ascii="等线" w:eastAsia="等线" w:hAnsi="等线" w:cs="等线"/>
          <w:b/>
          <w:bCs w:val="0"/>
        </w:rPr>
      </w:pPr>
      <w:r>
        <w:rPr>
          <w:rFonts w:ascii="等线" w:eastAsia="等线" w:hAnsi="等线" w:cs="等线" w:hint="eastAsia"/>
          <w:b/>
          <w:bCs w:val="0"/>
        </w:rPr>
        <w:lastRenderedPageBreak/>
        <w:t>2.模型要求</w:t>
      </w:r>
    </w:p>
    <w:p w:rsidR="00A6095A" w:rsidRPr="00594685" w:rsidRDefault="009B0BD1" w:rsidP="00594685">
      <w:pPr>
        <w:numPr>
          <w:ilvl w:val="0"/>
          <w:numId w:val="3"/>
        </w:numPr>
        <w:snapToGrid w:val="0"/>
        <w:spacing w:line="360" w:lineRule="auto"/>
        <w:ind w:firstLine="480"/>
        <w:rPr>
          <w:rFonts w:ascii="华文楷体" w:hAnsi="华文楷体"/>
        </w:rPr>
      </w:pPr>
      <w:r>
        <w:rPr>
          <w:rFonts w:ascii="华文楷体" w:hAnsi="华文楷体" w:hint="eastAsia"/>
        </w:rPr>
        <w:t>参赛队伍须在规定时间内</w:t>
      </w:r>
      <w:r w:rsidR="00413B5C">
        <w:rPr>
          <w:rFonts w:ascii="华文楷体" w:hAnsi="华文楷体" w:hint="eastAsia"/>
        </w:rPr>
        <w:t>完成制作</w:t>
      </w:r>
      <w:r w:rsidR="0095513B">
        <w:rPr>
          <w:rFonts w:ascii="华文楷体" w:hAnsi="华文楷体" w:hint="eastAsia"/>
        </w:rPr>
        <w:t>弹射装置</w:t>
      </w:r>
      <w:r w:rsidR="00413B5C">
        <w:rPr>
          <w:rFonts w:ascii="华文楷体" w:hAnsi="华文楷体" w:hint="eastAsia"/>
        </w:rPr>
        <w:t>，且</w:t>
      </w:r>
      <w:r w:rsidR="0095513B">
        <w:rPr>
          <w:rFonts w:ascii="华文楷体" w:hAnsi="华文楷体" w:hint="eastAsia"/>
        </w:rPr>
        <w:t>要求质量不</w:t>
      </w:r>
      <w:r w:rsidR="004C5210">
        <w:rPr>
          <w:rFonts w:ascii="华文楷体" w:hAnsi="华文楷体" w:hint="eastAsia"/>
        </w:rPr>
        <w:t>得超过</w:t>
      </w:r>
      <w:r w:rsidR="0095513B">
        <w:rPr>
          <w:rFonts w:ascii="华文楷体" w:hAnsi="华文楷体" w:hint="eastAsia"/>
        </w:rPr>
        <w:t>15</w:t>
      </w:r>
      <w:r w:rsidR="00E1130A">
        <w:rPr>
          <w:rFonts w:ascii="华文楷体" w:hAnsi="华文楷体"/>
        </w:rPr>
        <w:t>0</w:t>
      </w:r>
      <w:r w:rsidR="0095513B">
        <w:rPr>
          <w:rFonts w:ascii="华文楷体" w:hAnsi="华文楷体" w:hint="eastAsia"/>
        </w:rPr>
        <w:t>g</w:t>
      </w:r>
      <w:r w:rsidR="00E23575">
        <w:rPr>
          <w:rFonts w:ascii="华文楷体" w:hAnsi="华文楷体" w:hint="eastAsia"/>
        </w:rPr>
        <w:t>（</w:t>
      </w:r>
      <w:r w:rsidR="00A34D18">
        <w:rPr>
          <w:rFonts w:ascii="华文楷体" w:hAnsi="华文楷体" w:hint="eastAsia"/>
        </w:rPr>
        <w:t>约为3张竹皮重量的1/3，150</w:t>
      </w:r>
      <w:r w:rsidR="00A34D18">
        <w:rPr>
          <w:rFonts w:ascii="华文楷体" w:hAnsi="华文楷体"/>
        </w:rPr>
        <w:t>g</w:t>
      </w:r>
      <w:r w:rsidR="00A34D18">
        <w:rPr>
          <w:rFonts w:ascii="华文楷体" w:hAnsi="华文楷体" w:hint="eastAsia"/>
        </w:rPr>
        <w:t>中不包括</w:t>
      </w:r>
      <w:r w:rsidR="00C5537A">
        <w:rPr>
          <w:rFonts w:ascii="华文楷体" w:hAnsi="华文楷体" w:hint="eastAsia"/>
        </w:rPr>
        <w:t>“</w:t>
      </w:r>
      <w:r w:rsidR="00E23575">
        <w:rPr>
          <w:rFonts w:ascii="华文楷体" w:hAnsi="华文楷体" w:hint="eastAsia"/>
        </w:rPr>
        <w:t>箭</w:t>
      </w:r>
      <w:r w:rsidR="00C5537A">
        <w:rPr>
          <w:rFonts w:ascii="华文楷体" w:hAnsi="华文楷体" w:hint="eastAsia"/>
        </w:rPr>
        <w:t>”</w:t>
      </w:r>
      <w:r w:rsidR="00A34D18">
        <w:rPr>
          <w:rFonts w:ascii="华文楷体" w:hAnsi="华文楷体" w:hint="eastAsia"/>
        </w:rPr>
        <w:t>的重量</w:t>
      </w:r>
      <w:r w:rsidR="00E23575">
        <w:rPr>
          <w:rFonts w:ascii="华文楷体" w:hAnsi="华文楷体" w:hint="eastAsia"/>
        </w:rPr>
        <w:t>）</w:t>
      </w:r>
      <w:r w:rsidR="0095513B">
        <w:rPr>
          <w:rFonts w:ascii="华文楷体" w:hAnsi="华文楷体" w:hint="eastAsia"/>
        </w:rPr>
        <w:t>，结构形式自选；</w:t>
      </w:r>
    </w:p>
    <w:p w:rsidR="00A6095A" w:rsidRDefault="0095513B">
      <w:pPr>
        <w:numPr>
          <w:ilvl w:val="0"/>
          <w:numId w:val="3"/>
        </w:numPr>
        <w:snapToGrid w:val="0"/>
        <w:spacing w:line="360" w:lineRule="auto"/>
        <w:ind w:firstLine="480"/>
        <w:rPr>
          <w:rStyle w:val="a8"/>
          <w:b/>
        </w:rPr>
      </w:pPr>
      <w:r>
        <w:rPr>
          <w:rFonts w:ascii="华文楷体" w:hAnsi="华文楷体" w:hint="eastAsia"/>
        </w:rPr>
        <w:t>除比赛提供的材料外，选手不得使用其他材料进行模型制作，如经发现，取消参赛资格。</w:t>
      </w:r>
    </w:p>
    <w:p w:rsidR="00A6095A" w:rsidRDefault="0095513B">
      <w:pPr>
        <w:pStyle w:val="1"/>
        <w:rPr>
          <w:rFonts w:ascii="等线" w:eastAsia="等线" w:hAnsi="等线" w:cs="等线"/>
          <w:b/>
          <w:bCs w:val="0"/>
        </w:rPr>
      </w:pPr>
      <w:r>
        <w:rPr>
          <w:rFonts w:ascii="等线" w:eastAsia="等线" w:hAnsi="等线" w:cs="等线" w:hint="eastAsia"/>
          <w:b/>
          <w:bCs w:val="0"/>
        </w:rPr>
        <w:t>3.模型加载</w:t>
      </w:r>
    </w:p>
    <w:p w:rsidR="00A6095A" w:rsidRDefault="00F8569C" w:rsidP="00F8569C">
      <w:pPr>
        <w:numPr>
          <w:ilvl w:val="0"/>
          <w:numId w:val="4"/>
        </w:numPr>
        <w:snapToGrid w:val="0"/>
        <w:spacing w:line="360" w:lineRule="auto"/>
        <w:ind w:firstLineChars="0" w:firstLine="480"/>
        <w:rPr>
          <w:rFonts w:ascii="华文楷体" w:hAnsi="华文楷体"/>
        </w:rPr>
      </w:pPr>
      <w:r w:rsidRPr="00F8569C">
        <w:rPr>
          <w:rFonts w:ascii="华文楷体" w:hAnsi="华文楷体"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1292225</wp:posOffset>
            </wp:positionV>
            <wp:extent cx="5274310" cy="3955733"/>
            <wp:effectExtent l="0" t="0" r="2540" b="6985"/>
            <wp:wrapTopAndBottom/>
            <wp:docPr id="1" name="图片 1" descr="C:\Users\18052\Pictures\Saved Pictures\绘图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8052\Pictures\Saved Pictures\绘图桌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5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5513B">
        <w:rPr>
          <w:rFonts w:ascii="华文楷体" w:hAnsi="华文楷体" w:hint="eastAsia"/>
        </w:rPr>
        <w:t>模型安装：参赛模型应安放于指定加载台上进行加载，加载台为</w:t>
      </w:r>
      <w:r>
        <w:rPr>
          <w:rFonts w:ascii="华文楷体" w:hAnsi="华文楷体" w:hint="eastAsia"/>
        </w:rPr>
        <w:t>一张</w:t>
      </w:r>
      <w:r w:rsidR="009B0BD1">
        <w:rPr>
          <w:rFonts w:ascii="华文楷体" w:hAnsi="华文楷体" w:hint="eastAsia"/>
        </w:rPr>
        <w:t>绘图</w:t>
      </w:r>
      <w:r w:rsidR="0095513B">
        <w:rPr>
          <w:rFonts w:ascii="华文楷体" w:hAnsi="华文楷体" w:hint="eastAsia"/>
        </w:rPr>
        <w:t>桌</w:t>
      </w:r>
      <w:r>
        <w:rPr>
          <w:rFonts w:ascii="华文楷体" w:hAnsi="华文楷体" w:hint="eastAsia"/>
        </w:rPr>
        <w:t>（</w:t>
      </w:r>
      <w:r w:rsidR="00244D45" w:rsidRPr="00F8569C">
        <w:rPr>
          <w:rFonts w:ascii="华文楷体" w:hAnsi="华文楷体"/>
        </w:rPr>
        <w:t>长90cm，</w:t>
      </w:r>
      <w:r w:rsidRPr="00F8569C">
        <w:rPr>
          <w:rFonts w:ascii="华文楷体" w:hAnsi="华文楷体" w:hint="eastAsia"/>
        </w:rPr>
        <w:t>宽</w:t>
      </w:r>
      <w:r w:rsidRPr="00F8569C">
        <w:rPr>
          <w:rFonts w:ascii="华文楷体" w:hAnsi="华文楷体"/>
        </w:rPr>
        <w:t>58cm，高74cm</w:t>
      </w:r>
      <w:r>
        <w:rPr>
          <w:rFonts w:ascii="华文楷体" w:hAnsi="华文楷体" w:hint="eastAsia"/>
        </w:rPr>
        <w:t>，</w:t>
      </w:r>
      <w:r w:rsidR="00CA3F84">
        <w:rPr>
          <w:rFonts w:ascii="华文楷体" w:hAnsi="华文楷体" w:hint="eastAsia"/>
        </w:rPr>
        <w:t>最大</w:t>
      </w:r>
      <w:r>
        <w:rPr>
          <w:rFonts w:ascii="华文楷体" w:hAnsi="华文楷体" w:hint="eastAsia"/>
        </w:rPr>
        <w:t>可抬起约50°，见下图）</w:t>
      </w:r>
      <w:r w:rsidR="0095513B">
        <w:rPr>
          <w:rFonts w:ascii="华文楷体" w:hAnsi="华文楷体" w:hint="eastAsia"/>
        </w:rPr>
        <w:t>，</w:t>
      </w:r>
      <w:r w:rsidR="00053A10">
        <w:rPr>
          <w:rFonts w:ascii="华文楷体" w:hAnsi="华文楷体" w:hint="eastAsia"/>
        </w:rPr>
        <w:t>弹射时需</w:t>
      </w:r>
      <w:r w:rsidR="0095513B">
        <w:rPr>
          <w:rFonts w:ascii="华文楷体" w:hAnsi="华文楷体" w:hint="eastAsia"/>
        </w:rPr>
        <w:t>将模型放</w:t>
      </w:r>
      <w:r w:rsidR="00594685">
        <w:rPr>
          <w:rFonts w:ascii="华文楷体" w:hAnsi="华文楷体" w:hint="eastAsia"/>
        </w:rPr>
        <w:t>置</w:t>
      </w:r>
      <w:r w:rsidR="0095513B">
        <w:rPr>
          <w:rFonts w:ascii="华文楷体" w:hAnsi="华文楷体" w:hint="eastAsia"/>
        </w:rPr>
        <w:t>于桌子上</w:t>
      </w:r>
      <w:r w:rsidR="00CA3F84">
        <w:rPr>
          <w:rFonts w:ascii="华文楷体" w:hAnsi="华文楷体" w:hint="eastAsia"/>
        </w:rPr>
        <w:t>（可自</w:t>
      </w:r>
      <w:r w:rsidR="009624C2">
        <w:rPr>
          <w:rFonts w:ascii="华文楷体" w:hAnsi="华文楷体" w:hint="eastAsia"/>
        </w:rPr>
        <w:t>由</w:t>
      </w:r>
      <w:r w:rsidR="00CA3F84">
        <w:rPr>
          <w:rFonts w:ascii="华文楷体" w:hAnsi="华文楷体" w:hint="eastAsia"/>
        </w:rPr>
        <w:t>调整桌子抬起角度）</w:t>
      </w:r>
      <w:r w:rsidR="005F1D83">
        <w:rPr>
          <w:rFonts w:ascii="华文楷体" w:hAnsi="华文楷体" w:hint="eastAsia"/>
        </w:rPr>
        <w:t>，</w:t>
      </w:r>
      <w:r w:rsidR="00815A6C">
        <w:rPr>
          <w:rFonts w:ascii="华文楷体" w:hAnsi="华文楷体" w:hint="eastAsia"/>
        </w:rPr>
        <w:t>但</w:t>
      </w:r>
      <w:r w:rsidR="005F1D83">
        <w:rPr>
          <w:rFonts w:ascii="华文楷体" w:hAnsi="华文楷体" w:hint="eastAsia"/>
        </w:rPr>
        <w:t>模型摆放不应超过桌子</w:t>
      </w:r>
      <w:r>
        <w:rPr>
          <w:rFonts w:ascii="华文楷体" w:hAnsi="华文楷体" w:hint="eastAsia"/>
        </w:rPr>
        <w:t>四周</w:t>
      </w:r>
      <w:r w:rsidR="005F1D83">
        <w:rPr>
          <w:rFonts w:ascii="华文楷体" w:hAnsi="华文楷体" w:hint="eastAsia"/>
        </w:rPr>
        <w:t>边缘（“箭”不做规定）</w:t>
      </w:r>
      <w:r w:rsidR="0095513B">
        <w:rPr>
          <w:rFonts w:ascii="华文楷体" w:hAnsi="华文楷体" w:hint="eastAsia"/>
        </w:rPr>
        <w:t>。</w:t>
      </w:r>
    </w:p>
    <w:p w:rsidR="00F8569C" w:rsidRDefault="00F8569C" w:rsidP="00F8569C">
      <w:pPr>
        <w:snapToGrid w:val="0"/>
        <w:spacing w:line="360" w:lineRule="auto"/>
        <w:ind w:left="480" w:firstLineChars="0" w:firstLine="0"/>
        <w:jc w:val="center"/>
        <w:rPr>
          <w:rFonts w:ascii="华文楷体" w:hAnsi="华文楷体"/>
        </w:rPr>
      </w:pPr>
    </w:p>
    <w:p w:rsidR="00CF6133" w:rsidRPr="00CF6133" w:rsidRDefault="0095513B">
      <w:pPr>
        <w:numPr>
          <w:ilvl w:val="0"/>
          <w:numId w:val="4"/>
        </w:numPr>
        <w:snapToGrid w:val="0"/>
        <w:spacing w:line="360" w:lineRule="auto"/>
        <w:ind w:firstLine="480"/>
        <w:rPr>
          <w:rFonts w:eastAsia="楷体_GB2312"/>
        </w:rPr>
      </w:pPr>
      <w:r>
        <w:rPr>
          <w:rFonts w:ascii="华文楷体" w:hAnsi="华文楷体" w:hint="eastAsia"/>
        </w:rPr>
        <w:t>模型加载：由参赛队员将“箭”（由</w:t>
      </w:r>
      <w:r w:rsidR="00594685">
        <w:rPr>
          <w:rFonts w:ascii="华文楷体" w:hAnsi="华文楷体" w:hint="eastAsia"/>
        </w:rPr>
        <w:t>主</w:t>
      </w:r>
      <w:r>
        <w:rPr>
          <w:rFonts w:ascii="华文楷体" w:hAnsi="华文楷体" w:hint="eastAsia"/>
        </w:rPr>
        <w:t>办单位提供</w:t>
      </w:r>
      <w:r w:rsidR="005F1D83">
        <w:rPr>
          <w:rFonts w:ascii="华文楷体" w:hAnsi="华文楷体" w:hint="eastAsia"/>
        </w:rPr>
        <w:t>统一铅笔做箭</w:t>
      </w:r>
      <w:r>
        <w:rPr>
          <w:rFonts w:ascii="华文楷体" w:hAnsi="华文楷体" w:hint="eastAsia"/>
        </w:rPr>
        <w:t>）由</w:t>
      </w:r>
      <w:r w:rsidR="00594685">
        <w:rPr>
          <w:rFonts w:ascii="华文楷体" w:hAnsi="华文楷体" w:hint="eastAsia"/>
        </w:rPr>
        <w:t>弹射</w:t>
      </w:r>
      <w:r>
        <w:rPr>
          <w:rFonts w:ascii="华文楷体" w:hAnsi="华文楷体" w:hint="eastAsia"/>
        </w:rPr>
        <w:t>模型射出，期间参赛选手</w:t>
      </w:r>
      <w:r w:rsidR="00053A10">
        <w:rPr>
          <w:rFonts w:ascii="华文楷体" w:hAnsi="华文楷体" w:hint="eastAsia"/>
        </w:rPr>
        <w:t>可合作</w:t>
      </w:r>
      <w:r w:rsidR="00DE3E31">
        <w:rPr>
          <w:rFonts w:ascii="华文楷体" w:hAnsi="华文楷体" w:hint="eastAsia"/>
        </w:rPr>
        <w:t>进行</w:t>
      </w:r>
      <w:r w:rsidR="00053A10">
        <w:rPr>
          <w:rFonts w:ascii="华文楷体" w:hAnsi="华文楷体" w:hint="eastAsia"/>
        </w:rPr>
        <w:t>装置</w:t>
      </w:r>
      <w:r w:rsidR="00DE3E31">
        <w:rPr>
          <w:rFonts w:ascii="华文楷体" w:hAnsi="华文楷体" w:hint="eastAsia"/>
        </w:rPr>
        <w:t>的固定</w:t>
      </w:r>
      <w:r w:rsidR="00053A10">
        <w:rPr>
          <w:rFonts w:ascii="华文楷体" w:hAnsi="华文楷体" w:hint="eastAsia"/>
        </w:rPr>
        <w:t>，但</w:t>
      </w:r>
      <w:r>
        <w:rPr>
          <w:rFonts w:ascii="华文楷体" w:hAnsi="华文楷体" w:hint="eastAsia"/>
        </w:rPr>
        <w:t>只能够对</w:t>
      </w:r>
      <w:r w:rsidR="00594685">
        <w:rPr>
          <w:rFonts w:ascii="华文楷体" w:hAnsi="华文楷体" w:hint="eastAsia"/>
        </w:rPr>
        <w:t>弹射装置</w:t>
      </w:r>
      <w:r>
        <w:rPr>
          <w:rFonts w:ascii="华文楷体" w:hAnsi="华文楷体" w:hint="eastAsia"/>
        </w:rPr>
        <w:t>施加</w:t>
      </w:r>
      <w:r w:rsidR="00053A10">
        <w:rPr>
          <w:rFonts w:ascii="华文楷体" w:hAnsi="华文楷体" w:hint="eastAsia"/>
        </w:rPr>
        <w:t>外</w:t>
      </w:r>
      <w:r>
        <w:rPr>
          <w:rFonts w:ascii="华文楷体" w:hAnsi="华文楷体" w:hint="eastAsia"/>
        </w:rPr>
        <w:lastRenderedPageBreak/>
        <w:t>力，松开“箭”后手掌停顿在松手位置3S后方可离开；</w:t>
      </w:r>
      <w:r w:rsidR="00CF6133">
        <w:rPr>
          <w:rFonts w:ascii="华文楷体" w:hAnsi="华文楷体" w:hint="eastAsia"/>
        </w:rPr>
        <w:t>橡皮端作为箭</w:t>
      </w:r>
      <w:r w:rsidR="005F1D83">
        <w:rPr>
          <w:rFonts w:ascii="华文楷体" w:hAnsi="华文楷体" w:hint="eastAsia"/>
        </w:rPr>
        <w:t>头发射。</w:t>
      </w:r>
    </w:p>
    <w:p w:rsidR="005F1D83" w:rsidRPr="005F1D83" w:rsidRDefault="0095513B">
      <w:pPr>
        <w:numPr>
          <w:ilvl w:val="0"/>
          <w:numId w:val="4"/>
        </w:numPr>
        <w:snapToGrid w:val="0"/>
        <w:spacing w:line="360" w:lineRule="auto"/>
        <w:ind w:firstLine="480"/>
        <w:rPr>
          <w:rFonts w:eastAsia="楷体_GB2312"/>
        </w:rPr>
      </w:pPr>
      <w:r>
        <w:rPr>
          <w:rFonts w:ascii="华文楷体" w:hAnsi="华文楷体" w:hint="eastAsia"/>
        </w:rPr>
        <w:t>“箭”落地后按照铅笔笔端距离桌子边缘的距离</w:t>
      </w:r>
      <w:r w:rsidR="00053A10">
        <w:rPr>
          <w:rFonts w:ascii="华文楷体" w:hAnsi="华文楷体" w:hint="eastAsia"/>
        </w:rPr>
        <w:t>取</w:t>
      </w:r>
      <w:r>
        <w:rPr>
          <w:rFonts w:ascii="华文楷体" w:hAnsi="华文楷体" w:hint="eastAsia"/>
        </w:rPr>
        <w:t>为成绩，如若有滑动情况发生则按照</w:t>
      </w:r>
      <w:r w:rsidR="00DE3E31">
        <w:rPr>
          <w:rFonts w:ascii="华文楷体" w:hAnsi="华文楷体" w:hint="eastAsia"/>
        </w:rPr>
        <w:t>铅笔笔端</w:t>
      </w:r>
      <w:r>
        <w:rPr>
          <w:rFonts w:ascii="华文楷体" w:hAnsi="华文楷体" w:hint="eastAsia"/>
        </w:rPr>
        <w:t>最后位置量取成绩</w:t>
      </w:r>
      <w:r w:rsidR="005F1D83">
        <w:rPr>
          <w:rFonts w:ascii="华文楷体" w:hAnsi="华文楷体" w:hint="eastAsia"/>
        </w:rPr>
        <w:t>。</w:t>
      </w:r>
    </w:p>
    <w:p w:rsidR="00A6095A" w:rsidRDefault="0095513B">
      <w:pPr>
        <w:numPr>
          <w:ilvl w:val="0"/>
          <w:numId w:val="4"/>
        </w:numPr>
        <w:snapToGrid w:val="0"/>
        <w:spacing w:line="360" w:lineRule="auto"/>
        <w:ind w:firstLine="482"/>
        <w:rPr>
          <w:rFonts w:eastAsia="楷体_GB2312"/>
        </w:rPr>
      </w:pPr>
      <w:r>
        <w:rPr>
          <w:rFonts w:eastAsia="楷体_GB2312" w:hint="eastAsia"/>
        </w:rPr>
        <w:t>每支队伍均有</w:t>
      </w:r>
      <w:r w:rsidR="00053A10">
        <w:rPr>
          <w:rFonts w:eastAsia="楷体_GB2312" w:hint="eastAsia"/>
        </w:rPr>
        <w:t>两</w:t>
      </w:r>
      <w:r>
        <w:rPr>
          <w:rFonts w:eastAsia="楷体_GB2312" w:hint="eastAsia"/>
        </w:rPr>
        <w:t>次机会</w:t>
      </w:r>
      <w:r w:rsidR="00053A10">
        <w:rPr>
          <w:rFonts w:eastAsia="楷体_GB2312" w:hint="eastAsia"/>
        </w:rPr>
        <w:t>发射</w:t>
      </w:r>
      <w:r>
        <w:rPr>
          <w:rFonts w:eastAsia="楷体_GB2312" w:hint="eastAsia"/>
        </w:rPr>
        <w:t>，</w:t>
      </w:r>
      <w:r w:rsidR="00053A10">
        <w:rPr>
          <w:rFonts w:eastAsia="楷体_GB2312" w:hint="eastAsia"/>
        </w:rPr>
        <w:t>两次</w:t>
      </w:r>
      <w:r>
        <w:rPr>
          <w:rFonts w:eastAsia="楷体_GB2312" w:hint="eastAsia"/>
        </w:rPr>
        <w:t>成绩中取较大值为最终成绩。</w:t>
      </w:r>
    </w:p>
    <w:p w:rsidR="00A6095A" w:rsidRDefault="0095513B">
      <w:pPr>
        <w:numPr>
          <w:ilvl w:val="0"/>
          <w:numId w:val="4"/>
        </w:numPr>
        <w:snapToGrid w:val="0"/>
        <w:spacing w:line="360" w:lineRule="auto"/>
        <w:ind w:firstLine="482"/>
        <w:rPr>
          <w:rFonts w:eastAsia="楷体_GB2312"/>
        </w:rPr>
      </w:pPr>
      <w:r>
        <w:rPr>
          <w:rFonts w:eastAsia="楷体_GB2312" w:hint="eastAsia"/>
        </w:rPr>
        <w:t>注：如若队伍“箭”有未曾射出或是模型发生断裂等情况</w:t>
      </w:r>
      <w:r w:rsidR="00524547">
        <w:rPr>
          <w:rFonts w:eastAsia="楷体_GB2312" w:hint="eastAsia"/>
        </w:rPr>
        <w:t>，则</w:t>
      </w:r>
      <w:r>
        <w:rPr>
          <w:rFonts w:eastAsia="楷体_GB2312" w:hint="eastAsia"/>
        </w:rPr>
        <w:t>本次加载按失败（零分）计，与已有成绩参与比较求取最终成绩。即：若在完成第</w:t>
      </w:r>
      <w:r w:rsidR="00D949C8">
        <w:rPr>
          <w:rFonts w:eastAsia="楷体_GB2312" w:hint="eastAsia"/>
        </w:rPr>
        <w:t>2</w:t>
      </w:r>
      <w:r>
        <w:rPr>
          <w:rFonts w:eastAsia="楷体_GB2312" w:hint="eastAsia"/>
        </w:rPr>
        <w:t>次加载</w:t>
      </w:r>
      <w:r w:rsidR="00D949C8">
        <w:rPr>
          <w:rFonts w:eastAsia="楷体_GB2312" w:hint="eastAsia"/>
        </w:rPr>
        <w:t>时发生模型破坏，第一</w:t>
      </w:r>
      <w:r>
        <w:rPr>
          <w:rFonts w:eastAsia="楷体_GB2312" w:hint="eastAsia"/>
        </w:rPr>
        <w:t>次加载成绩依旧有效。</w:t>
      </w:r>
    </w:p>
    <w:p w:rsidR="00A6095A" w:rsidRDefault="0095513B">
      <w:pPr>
        <w:pStyle w:val="1"/>
        <w:rPr>
          <w:rFonts w:ascii="等线" w:eastAsia="等线" w:hAnsi="等线" w:cs="等线"/>
          <w:b/>
          <w:bCs w:val="0"/>
        </w:rPr>
      </w:pPr>
      <w:r>
        <w:rPr>
          <w:rFonts w:ascii="等线" w:eastAsia="等线" w:hAnsi="等线" w:cs="等线" w:hint="eastAsia"/>
          <w:b/>
          <w:bCs w:val="0"/>
        </w:rPr>
        <w:t>4.模型材料与工具</w:t>
      </w:r>
    </w:p>
    <w:p w:rsidR="00A6095A" w:rsidRDefault="0095513B">
      <w:pPr>
        <w:snapToGrid w:val="0"/>
        <w:spacing w:line="360" w:lineRule="auto"/>
        <w:ind w:firstLineChars="176" w:firstLine="423"/>
        <w:rPr>
          <w:rFonts w:ascii="华文楷体" w:hAnsi="华文楷体"/>
          <w:color w:val="FF0000"/>
        </w:rPr>
      </w:pPr>
      <w:r>
        <w:rPr>
          <w:rFonts w:ascii="华文楷体" w:hAnsi="华文楷体" w:hint="eastAsia"/>
        </w:rPr>
        <w:t>竞赛期间，</w:t>
      </w:r>
      <w:r w:rsidR="00D949C8">
        <w:rPr>
          <w:rFonts w:ascii="华文楷体" w:hAnsi="华文楷体" w:hint="eastAsia"/>
        </w:rPr>
        <w:t>主</w:t>
      </w:r>
      <w:r>
        <w:rPr>
          <w:rFonts w:ascii="华文楷体" w:hAnsi="华文楷体" w:hint="eastAsia"/>
        </w:rPr>
        <w:t xml:space="preserve">办方为各队提供如下材料及工具用于模型制作，不得擅自使用其它材料。  </w:t>
      </w:r>
    </w:p>
    <w:p w:rsidR="00A6095A" w:rsidRDefault="0095513B" w:rsidP="00091F9F">
      <w:pPr>
        <w:snapToGrid w:val="0"/>
        <w:spacing w:line="360" w:lineRule="auto"/>
        <w:ind w:firstLineChars="176" w:firstLine="423"/>
        <w:rPr>
          <w:rFonts w:ascii="华文楷体" w:hAnsi="华文楷体"/>
        </w:rPr>
      </w:pPr>
      <w:r>
        <w:rPr>
          <w:rFonts w:ascii="华文楷体" w:hAnsi="华文楷体" w:hint="eastAsia"/>
        </w:rPr>
        <w:t>（1）竹材：用于制作结构构件。竹材规格及数量见</w:t>
      </w:r>
      <w:r w:rsidR="00091F9F">
        <w:rPr>
          <w:rFonts w:ascii="华文楷体" w:hAnsi="华文楷体" w:hint="eastAsia"/>
        </w:rPr>
        <w:t>下</w:t>
      </w:r>
      <w:r>
        <w:rPr>
          <w:rFonts w:ascii="华文楷体" w:hAnsi="华文楷体" w:hint="eastAsia"/>
        </w:rPr>
        <w:t>表。</w:t>
      </w:r>
    </w:p>
    <w:tbl>
      <w:tblPr>
        <w:tblW w:w="93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89"/>
        <w:gridCol w:w="2126"/>
        <w:gridCol w:w="1843"/>
        <w:gridCol w:w="2693"/>
      </w:tblGrid>
      <w:tr w:rsidR="00A6095A" w:rsidTr="00413B5C">
        <w:trPr>
          <w:jc w:val="center"/>
        </w:trPr>
        <w:tc>
          <w:tcPr>
            <w:tcW w:w="2689" w:type="dxa"/>
            <w:vAlign w:val="center"/>
          </w:tcPr>
          <w:p w:rsidR="00A6095A" w:rsidRDefault="0095513B">
            <w:pPr>
              <w:snapToGrid w:val="0"/>
              <w:spacing w:line="276" w:lineRule="auto"/>
              <w:ind w:firstLine="480"/>
              <w:rPr>
                <w:rFonts w:ascii="华文楷体" w:hAnsi="华文楷体"/>
                <w:szCs w:val="21"/>
              </w:rPr>
            </w:pPr>
            <w:r>
              <w:rPr>
                <w:rFonts w:ascii="华文楷体" w:hAnsi="华文楷体" w:hint="eastAsia"/>
                <w:szCs w:val="21"/>
              </w:rPr>
              <w:t>竹材名称</w:t>
            </w:r>
          </w:p>
        </w:tc>
        <w:tc>
          <w:tcPr>
            <w:tcW w:w="2126" w:type="dxa"/>
            <w:vAlign w:val="center"/>
          </w:tcPr>
          <w:p w:rsidR="00A6095A" w:rsidRDefault="0095513B">
            <w:pPr>
              <w:snapToGrid w:val="0"/>
              <w:spacing w:line="276" w:lineRule="auto"/>
              <w:ind w:firstLine="480"/>
              <w:rPr>
                <w:rFonts w:ascii="华文楷体" w:hAnsi="华文楷体"/>
                <w:szCs w:val="21"/>
              </w:rPr>
            </w:pPr>
            <w:r>
              <w:rPr>
                <w:rFonts w:ascii="华文楷体" w:hAnsi="华文楷体" w:hint="eastAsia"/>
                <w:szCs w:val="21"/>
              </w:rPr>
              <w:t>竹材规格</w:t>
            </w:r>
          </w:p>
        </w:tc>
        <w:tc>
          <w:tcPr>
            <w:tcW w:w="1843" w:type="dxa"/>
            <w:vAlign w:val="center"/>
          </w:tcPr>
          <w:p w:rsidR="00A6095A" w:rsidRDefault="0095513B" w:rsidP="00413B5C">
            <w:pPr>
              <w:snapToGrid w:val="0"/>
              <w:spacing w:line="276" w:lineRule="auto"/>
              <w:ind w:firstLineChars="0" w:firstLine="0"/>
              <w:jc w:val="center"/>
              <w:rPr>
                <w:rFonts w:ascii="华文楷体" w:hAnsi="华文楷体"/>
                <w:szCs w:val="21"/>
              </w:rPr>
            </w:pPr>
            <w:r>
              <w:rPr>
                <w:rFonts w:ascii="华文楷体" w:hAnsi="华文楷体" w:hint="eastAsia"/>
                <w:szCs w:val="21"/>
              </w:rPr>
              <w:t>数量</w:t>
            </w:r>
          </w:p>
        </w:tc>
        <w:tc>
          <w:tcPr>
            <w:tcW w:w="2693" w:type="dxa"/>
            <w:vAlign w:val="center"/>
          </w:tcPr>
          <w:p w:rsidR="00A6095A" w:rsidRDefault="0095513B" w:rsidP="00413B5C">
            <w:pPr>
              <w:snapToGrid w:val="0"/>
              <w:spacing w:line="276" w:lineRule="auto"/>
              <w:ind w:firstLineChars="0" w:firstLine="0"/>
              <w:jc w:val="center"/>
              <w:rPr>
                <w:rFonts w:ascii="华文楷体" w:hAnsi="华文楷体"/>
                <w:szCs w:val="21"/>
              </w:rPr>
            </w:pPr>
            <w:r>
              <w:rPr>
                <w:rFonts w:ascii="华文楷体" w:hAnsi="华文楷体" w:hint="eastAsia"/>
                <w:szCs w:val="21"/>
              </w:rPr>
              <w:t>备注</w:t>
            </w:r>
          </w:p>
        </w:tc>
      </w:tr>
      <w:tr w:rsidR="00A6095A" w:rsidTr="00413B5C">
        <w:trPr>
          <w:jc w:val="center"/>
        </w:trPr>
        <w:tc>
          <w:tcPr>
            <w:tcW w:w="2689" w:type="dxa"/>
            <w:vAlign w:val="center"/>
          </w:tcPr>
          <w:p w:rsidR="00A6095A" w:rsidRDefault="0095513B" w:rsidP="0004404A">
            <w:pPr>
              <w:snapToGrid w:val="0"/>
              <w:spacing w:line="276" w:lineRule="auto"/>
              <w:ind w:firstLineChars="0" w:firstLine="0"/>
              <w:rPr>
                <w:rFonts w:ascii="华文楷体" w:hAnsi="华文楷体"/>
                <w:szCs w:val="21"/>
              </w:rPr>
            </w:pPr>
            <w:r>
              <w:rPr>
                <w:rFonts w:ascii="华文楷体" w:hAnsi="华文楷体" w:hint="eastAsia"/>
                <w:szCs w:val="21"/>
              </w:rPr>
              <w:t>本色侧压双层复压竹皮</w:t>
            </w:r>
          </w:p>
        </w:tc>
        <w:tc>
          <w:tcPr>
            <w:tcW w:w="2126" w:type="dxa"/>
            <w:vAlign w:val="center"/>
          </w:tcPr>
          <w:p w:rsidR="00A6095A" w:rsidRDefault="0095513B" w:rsidP="0004404A">
            <w:pPr>
              <w:snapToGrid w:val="0"/>
              <w:spacing w:line="276" w:lineRule="auto"/>
              <w:ind w:firstLineChars="0" w:firstLine="0"/>
              <w:rPr>
                <w:rFonts w:ascii="华文楷体" w:hAnsi="华文楷体"/>
                <w:szCs w:val="21"/>
              </w:rPr>
            </w:pPr>
            <w:r>
              <w:rPr>
                <w:rFonts w:ascii="华文楷体" w:hAnsi="华文楷体" w:hint="eastAsia"/>
                <w:szCs w:val="21"/>
              </w:rPr>
              <w:t>1250*430*0.50mm</w:t>
            </w:r>
          </w:p>
        </w:tc>
        <w:tc>
          <w:tcPr>
            <w:tcW w:w="1843" w:type="dxa"/>
            <w:vAlign w:val="center"/>
          </w:tcPr>
          <w:p w:rsidR="00A6095A" w:rsidRDefault="0095513B" w:rsidP="0004404A">
            <w:pPr>
              <w:snapToGrid w:val="0"/>
              <w:spacing w:line="276" w:lineRule="auto"/>
              <w:ind w:firstLineChars="83" w:firstLine="199"/>
              <w:rPr>
                <w:rFonts w:ascii="华文楷体" w:hAnsi="华文楷体"/>
                <w:szCs w:val="21"/>
              </w:rPr>
            </w:pPr>
            <w:r>
              <w:rPr>
                <w:rFonts w:ascii="华文楷体" w:hAnsi="华文楷体" w:hint="eastAsia"/>
                <w:szCs w:val="21"/>
              </w:rPr>
              <w:t>1张</w:t>
            </w:r>
            <w:r w:rsidR="00413B5C">
              <w:rPr>
                <w:rFonts w:ascii="华文楷体" w:hAnsi="华文楷体" w:hint="eastAsia"/>
                <w:szCs w:val="21"/>
              </w:rPr>
              <w:t>（约170g）</w:t>
            </w:r>
          </w:p>
        </w:tc>
        <w:tc>
          <w:tcPr>
            <w:tcW w:w="2693" w:type="dxa"/>
            <w:vMerge w:val="restart"/>
            <w:vAlign w:val="center"/>
          </w:tcPr>
          <w:p w:rsidR="00A6095A" w:rsidRDefault="0095513B">
            <w:pPr>
              <w:snapToGrid w:val="0"/>
              <w:spacing w:line="276" w:lineRule="auto"/>
              <w:ind w:firstLineChars="0" w:firstLine="0"/>
              <w:jc w:val="left"/>
              <w:rPr>
                <w:rFonts w:ascii="华文楷体" w:hAnsi="华文楷体"/>
                <w:szCs w:val="21"/>
              </w:rPr>
            </w:pPr>
            <w:r>
              <w:rPr>
                <w:rFonts w:ascii="华文楷体" w:hAnsi="华文楷体" w:hint="eastAsia"/>
                <w:szCs w:val="21"/>
              </w:rPr>
              <w:t>竹材力学性能参考值：弹性模量</w:t>
            </w:r>
            <w:r w:rsidR="0004404A">
              <w:rPr>
                <w:rFonts w:ascii="华文楷体" w:hAnsi="华文楷体" w:hint="eastAsia"/>
                <w:szCs w:val="21"/>
              </w:rPr>
              <w:t>6000</w:t>
            </w:r>
            <w:r>
              <w:rPr>
                <w:rFonts w:ascii="华文楷体" w:hAnsi="华文楷体" w:hint="eastAsia"/>
                <w:szCs w:val="21"/>
              </w:rPr>
              <w:t>MPa</w:t>
            </w:r>
            <w:r w:rsidR="0004404A">
              <w:rPr>
                <w:rFonts w:ascii="华文楷体" w:hAnsi="华文楷体" w:hint="eastAsia"/>
                <w:szCs w:val="21"/>
              </w:rPr>
              <w:t>，</w:t>
            </w:r>
            <w:r>
              <w:rPr>
                <w:rFonts w:ascii="华文楷体" w:hAnsi="华文楷体" w:hint="eastAsia"/>
                <w:szCs w:val="21"/>
              </w:rPr>
              <w:t>抗拉强度60MPa</w:t>
            </w:r>
          </w:p>
        </w:tc>
      </w:tr>
      <w:tr w:rsidR="00A6095A" w:rsidTr="00413B5C">
        <w:trPr>
          <w:jc w:val="center"/>
        </w:trPr>
        <w:tc>
          <w:tcPr>
            <w:tcW w:w="2689" w:type="dxa"/>
          </w:tcPr>
          <w:p w:rsidR="00A6095A" w:rsidRDefault="0095513B" w:rsidP="0004404A">
            <w:pPr>
              <w:snapToGrid w:val="0"/>
              <w:spacing w:line="276" w:lineRule="auto"/>
              <w:ind w:firstLineChars="0" w:firstLine="0"/>
              <w:rPr>
                <w:rFonts w:ascii="华文楷体" w:hAnsi="华文楷体"/>
                <w:szCs w:val="21"/>
              </w:rPr>
            </w:pPr>
            <w:r>
              <w:rPr>
                <w:rFonts w:ascii="华文楷体" w:hAnsi="华文楷体" w:hint="eastAsia"/>
                <w:szCs w:val="21"/>
              </w:rPr>
              <w:t>本色侧压双层复压竹皮</w:t>
            </w:r>
          </w:p>
        </w:tc>
        <w:tc>
          <w:tcPr>
            <w:tcW w:w="2126" w:type="dxa"/>
            <w:vAlign w:val="center"/>
          </w:tcPr>
          <w:p w:rsidR="00A6095A" w:rsidRDefault="0095513B" w:rsidP="0004404A">
            <w:pPr>
              <w:snapToGrid w:val="0"/>
              <w:spacing w:line="276" w:lineRule="auto"/>
              <w:ind w:firstLineChars="0" w:firstLine="0"/>
              <w:rPr>
                <w:rFonts w:ascii="华文楷体" w:hAnsi="华文楷体"/>
                <w:szCs w:val="21"/>
              </w:rPr>
            </w:pPr>
            <w:r>
              <w:rPr>
                <w:rFonts w:ascii="华文楷体" w:hAnsi="华文楷体" w:hint="eastAsia"/>
                <w:szCs w:val="21"/>
              </w:rPr>
              <w:t>1250*430*0.35mm</w:t>
            </w:r>
          </w:p>
        </w:tc>
        <w:tc>
          <w:tcPr>
            <w:tcW w:w="1843" w:type="dxa"/>
            <w:vAlign w:val="center"/>
          </w:tcPr>
          <w:p w:rsidR="00A6095A" w:rsidRDefault="0095513B" w:rsidP="00413B5C">
            <w:pPr>
              <w:snapToGrid w:val="0"/>
              <w:spacing w:line="276" w:lineRule="auto"/>
              <w:ind w:firstLineChars="83" w:firstLine="199"/>
              <w:rPr>
                <w:rFonts w:ascii="华文楷体" w:hAnsi="华文楷体"/>
                <w:szCs w:val="21"/>
              </w:rPr>
            </w:pPr>
            <w:r>
              <w:rPr>
                <w:rFonts w:ascii="华文楷体" w:hAnsi="华文楷体" w:hint="eastAsia"/>
                <w:szCs w:val="21"/>
              </w:rPr>
              <w:t>1张</w:t>
            </w:r>
            <w:r w:rsidR="00413B5C">
              <w:rPr>
                <w:rFonts w:ascii="华文楷体" w:hAnsi="华文楷体" w:hint="eastAsia"/>
                <w:szCs w:val="21"/>
              </w:rPr>
              <w:t>（约1</w:t>
            </w:r>
            <w:r w:rsidR="00413B5C">
              <w:rPr>
                <w:rFonts w:ascii="华文楷体" w:hAnsi="华文楷体"/>
                <w:szCs w:val="21"/>
              </w:rPr>
              <w:t>4</w:t>
            </w:r>
            <w:r w:rsidR="00413B5C">
              <w:rPr>
                <w:rFonts w:ascii="华文楷体" w:hAnsi="华文楷体" w:hint="eastAsia"/>
                <w:szCs w:val="21"/>
              </w:rPr>
              <w:t>0g）</w:t>
            </w:r>
          </w:p>
        </w:tc>
        <w:tc>
          <w:tcPr>
            <w:tcW w:w="2693" w:type="dxa"/>
            <w:vMerge/>
            <w:vAlign w:val="center"/>
          </w:tcPr>
          <w:p w:rsidR="00A6095A" w:rsidRDefault="00A6095A">
            <w:pPr>
              <w:snapToGrid w:val="0"/>
              <w:spacing w:line="276" w:lineRule="auto"/>
              <w:ind w:firstLine="480"/>
              <w:jc w:val="center"/>
              <w:rPr>
                <w:rFonts w:ascii="华文楷体" w:hAnsi="华文楷体"/>
                <w:szCs w:val="21"/>
              </w:rPr>
            </w:pPr>
          </w:p>
        </w:tc>
      </w:tr>
      <w:tr w:rsidR="00A6095A" w:rsidTr="00413B5C">
        <w:trPr>
          <w:jc w:val="center"/>
        </w:trPr>
        <w:tc>
          <w:tcPr>
            <w:tcW w:w="2689" w:type="dxa"/>
          </w:tcPr>
          <w:p w:rsidR="00A6095A" w:rsidRDefault="0095513B" w:rsidP="0004404A">
            <w:pPr>
              <w:snapToGrid w:val="0"/>
              <w:spacing w:line="276" w:lineRule="auto"/>
              <w:ind w:firstLineChars="0" w:firstLine="0"/>
              <w:rPr>
                <w:rFonts w:ascii="华文楷体" w:hAnsi="华文楷体"/>
                <w:szCs w:val="21"/>
              </w:rPr>
            </w:pPr>
            <w:r>
              <w:rPr>
                <w:rFonts w:ascii="华文楷体" w:hAnsi="华文楷体" w:hint="eastAsia"/>
                <w:szCs w:val="21"/>
              </w:rPr>
              <w:t>本色侧压双层复压竹皮</w:t>
            </w:r>
          </w:p>
        </w:tc>
        <w:tc>
          <w:tcPr>
            <w:tcW w:w="2126" w:type="dxa"/>
            <w:vAlign w:val="center"/>
          </w:tcPr>
          <w:p w:rsidR="00A6095A" w:rsidRDefault="0095513B" w:rsidP="0004404A">
            <w:pPr>
              <w:snapToGrid w:val="0"/>
              <w:spacing w:line="276" w:lineRule="auto"/>
              <w:ind w:firstLineChars="0" w:firstLine="0"/>
              <w:rPr>
                <w:rFonts w:ascii="华文楷体" w:hAnsi="华文楷体"/>
                <w:szCs w:val="21"/>
              </w:rPr>
            </w:pPr>
            <w:r>
              <w:rPr>
                <w:rFonts w:ascii="华文楷体" w:hAnsi="华文楷体" w:hint="eastAsia"/>
                <w:szCs w:val="21"/>
              </w:rPr>
              <w:t>1250*430*0.20mm</w:t>
            </w:r>
          </w:p>
        </w:tc>
        <w:tc>
          <w:tcPr>
            <w:tcW w:w="1843" w:type="dxa"/>
            <w:vAlign w:val="center"/>
          </w:tcPr>
          <w:p w:rsidR="00A6095A" w:rsidRDefault="0095513B" w:rsidP="00413B5C">
            <w:pPr>
              <w:snapToGrid w:val="0"/>
              <w:spacing w:line="276" w:lineRule="auto"/>
              <w:ind w:firstLineChars="83" w:firstLine="199"/>
              <w:rPr>
                <w:rFonts w:ascii="华文楷体" w:hAnsi="华文楷体"/>
                <w:szCs w:val="21"/>
              </w:rPr>
            </w:pPr>
            <w:r>
              <w:rPr>
                <w:rFonts w:ascii="华文楷体" w:hAnsi="华文楷体" w:hint="eastAsia"/>
                <w:szCs w:val="21"/>
              </w:rPr>
              <w:t>1张</w:t>
            </w:r>
            <w:r w:rsidR="00413B5C">
              <w:rPr>
                <w:rFonts w:ascii="华文楷体" w:hAnsi="华文楷体" w:hint="eastAsia"/>
                <w:szCs w:val="21"/>
              </w:rPr>
              <w:t>（约</w:t>
            </w:r>
            <w:r w:rsidR="00413B5C">
              <w:rPr>
                <w:rFonts w:ascii="华文楷体" w:hAnsi="华文楷体"/>
                <w:szCs w:val="21"/>
              </w:rPr>
              <w:t>85</w:t>
            </w:r>
            <w:r w:rsidR="00413B5C">
              <w:rPr>
                <w:rFonts w:ascii="华文楷体" w:hAnsi="华文楷体" w:hint="eastAsia"/>
                <w:szCs w:val="21"/>
              </w:rPr>
              <w:t>g）</w:t>
            </w:r>
          </w:p>
        </w:tc>
        <w:tc>
          <w:tcPr>
            <w:tcW w:w="2693" w:type="dxa"/>
            <w:vMerge/>
            <w:vAlign w:val="center"/>
          </w:tcPr>
          <w:p w:rsidR="00A6095A" w:rsidRDefault="00A6095A">
            <w:pPr>
              <w:snapToGrid w:val="0"/>
              <w:spacing w:line="276" w:lineRule="auto"/>
              <w:ind w:firstLine="480"/>
              <w:jc w:val="center"/>
              <w:rPr>
                <w:rFonts w:ascii="华文楷体" w:hAnsi="华文楷体"/>
                <w:szCs w:val="21"/>
              </w:rPr>
            </w:pPr>
          </w:p>
        </w:tc>
      </w:tr>
    </w:tbl>
    <w:p w:rsidR="00091F9F" w:rsidRDefault="00091F9F" w:rsidP="006F0B97">
      <w:pPr>
        <w:snapToGrid w:val="0"/>
        <w:spacing w:line="360" w:lineRule="auto"/>
        <w:ind w:firstLineChars="0" w:firstLine="0"/>
        <w:rPr>
          <w:rFonts w:ascii="华文楷体" w:hAnsi="华文楷体"/>
        </w:rPr>
      </w:pPr>
    </w:p>
    <w:p w:rsidR="00B65CA3" w:rsidRDefault="00B65CA3">
      <w:pPr>
        <w:snapToGrid w:val="0"/>
        <w:spacing w:line="360" w:lineRule="auto"/>
        <w:ind w:firstLineChars="176" w:firstLine="423"/>
        <w:rPr>
          <w:rFonts w:ascii="华文楷体" w:hAnsi="华文楷体"/>
        </w:rPr>
      </w:pPr>
      <w:r>
        <w:rPr>
          <w:rFonts w:ascii="华文楷体" w:hAnsi="华文楷体" w:hint="eastAsia"/>
        </w:rPr>
        <w:t>（2）</w:t>
      </w:r>
      <w:r w:rsidR="00CF6133">
        <w:rPr>
          <w:rFonts w:ascii="华文楷体" w:hAnsi="华文楷体" w:hint="eastAsia"/>
        </w:rPr>
        <w:t>箭：H</w:t>
      </w:r>
      <w:r w:rsidR="00CF6133">
        <w:rPr>
          <w:rFonts w:ascii="华文楷体" w:hAnsi="华文楷体"/>
        </w:rPr>
        <w:t>B</w:t>
      </w:r>
      <w:r w:rsidR="00CF6133">
        <w:rPr>
          <w:rFonts w:ascii="华文楷体" w:hAnsi="华文楷体" w:hint="eastAsia"/>
        </w:rPr>
        <w:t>铅笔2支（长约19.5cm，</w:t>
      </w:r>
      <w:r w:rsidR="00826FC3">
        <w:rPr>
          <w:rFonts w:ascii="华文楷体" w:hAnsi="华文楷体" w:hint="eastAsia"/>
        </w:rPr>
        <w:t>只允许</w:t>
      </w:r>
      <w:r w:rsidR="00CF6133">
        <w:rPr>
          <w:rFonts w:ascii="华文楷体" w:hAnsi="华文楷体" w:hint="eastAsia"/>
        </w:rPr>
        <w:t>对其进行</w:t>
      </w:r>
      <w:r w:rsidR="00826FC3">
        <w:rPr>
          <w:rFonts w:ascii="华文楷体" w:hAnsi="华文楷体" w:hint="eastAsia"/>
        </w:rPr>
        <w:t>切削</w:t>
      </w:r>
      <w:r w:rsidR="00CF6133">
        <w:rPr>
          <w:rFonts w:ascii="华文楷体" w:hAnsi="华文楷体" w:hint="eastAsia"/>
        </w:rPr>
        <w:t>加工，加载时依然使用自己领取的铅笔进行弹射）</w:t>
      </w:r>
    </w:p>
    <w:p w:rsidR="00A6095A" w:rsidRDefault="0095513B" w:rsidP="00B65CA3">
      <w:pPr>
        <w:snapToGrid w:val="0"/>
        <w:spacing w:line="360" w:lineRule="auto"/>
        <w:ind w:firstLineChars="176" w:firstLine="423"/>
        <w:rPr>
          <w:rFonts w:ascii="华文楷体" w:hAnsi="华文楷体"/>
        </w:rPr>
      </w:pPr>
      <w:r>
        <w:rPr>
          <w:rFonts w:ascii="华文楷体" w:hAnsi="华文楷体" w:hint="eastAsia"/>
        </w:rPr>
        <w:t>（</w:t>
      </w:r>
      <w:r w:rsidR="00B65CA3">
        <w:rPr>
          <w:rFonts w:ascii="华文楷体" w:hAnsi="华文楷体" w:hint="eastAsia"/>
        </w:rPr>
        <w:t>3</w:t>
      </w:r>
      <w:r>
        <w:rPr>
          <w:rFonts w:ascii="华文楷体" w:hAnsi="华文楷体" w:hint="eastAsia"/>
        </w:rPr>
        <w:t>）502胶水，2瓶（规格 25克</w:t>
      </w:r>
      <w:r w:rsidR="00DC4299">
        <w:rPr>
          <w:rFonts w:ascii="华文楷体" w:hAnsi="华文楷体" w:hint="eastAsia"/>
        </w:rPr>
        <w:t>，此项材料在不足的情况下允许自行购买</w:t>
      </w:r>
      <w:r>
        <w:rPr>
          <w:rFonts w:ascii="华文楷体" w:hAnsi="华文楷体" w:hint="eastAsia"/>
        </w:rPr>
        <w:t>），用于模型结构构件之间的连接。</w:t>
      </w:r>
    </w:p>
    <w:p w:rsidR="00A6095A" w:rsidRDefault="0095513B">
      <w:pPr>
        <w:snapToGrid w:val="0"/>
        <w:spacing w:line="360" w:lineRule="auto"/>
        <w:ind w:firstLineChars="176" w:firstLine="423"/>
        <w:rPr>
          <w:rFonts w:ascii="华文楷体" w:hAnsi="华文楷体"/>
        </w:rPr>
      </w:pPr>
      <w:r>
        <w:rPr>
          <w:rFonts w:ascii="华文楷体" w:hAnsi="华文楷体" w:hint="eastAsia"/>
        </w:rPr>
        <w:t>（</w:t>
      </w:r>
      <w:r w:rsidR="00B65CA3">
        <w:rPr>
          <w:rFonts w:ascii="华文楷体" w:hAnsi="华文楷体" w:hint="eastAsia"/>
        </w:rPr>
        <w:t>4</w:t>
      </w:r>
      <w:r>
        <w:rPr>
          <w:rFonts w:ascii="华文楷体" w:hAnsi="华文楷体" w:hint="eastAsia"/>
        </w:rPr>
        <w:t xml:space="preserve">）制作工具：美工刀（2把）  </w:t>
      </w:r>
    </w:p>
    <w:p w:rsidR="00A6095A" w:rsidRDefault="0095513B">
      <w:pPr>
        <w:pStyle w:val="1"/>
        <w:rPr>
          <w:rFonts w:ascii="等线" w:eastAsia="等线" w:hAnsi="等线" w:cs="等线"/>
          <w:b/>
          <w:bCs w:val="0"/>
        </w:rPr>
      </w:pPr>
      <w:r>
        <w:rPr>
          <w:rFonts w:ascii="等线" w:eastAsia="等线" w:hAnsi="等线" w:cs="等线" w:hint="eastAsia"/>
          <w:b/>
          <w:bCs w:val="0"/>
        </w:rPr>
        <w:t>5.竞赛流程及要求</w:t>
      </w:r>
    </w:p>
    <w:p w:rsidR="00A6095A" w:rsidRPr="005F1D83" w:rsidRDefault="0095513B" w:rsidP="005F1D83">
      <w:pPr>
        <w:pStyle w:val="a"/>
        <w:ind w:firstLine="480"/>
      </w:pPr>
      <w:r>
        <w:rPr>
          <w:rFonts w:hint="eastAsia"/>
        </w:rPr>
        <w:t>各</w:t>
      </w:r>
      <w:r w:rsidRPr="005F1D83">
        <w:rPr>
          <w:rFonts w:hint="eastAsia"/>
        </w:rPr>
        <w:t>参赛队伍</w:t>
      </w:r>
      <w:r w:rsidR="005F1D83" w:rsidRPr="005F1D83">
        <w:rPr>
          <w:rFonts w:hint="eastAsia"/>
        </w:rPr>
        <w:t>于</w:t>
      </w:r>
      <w:r w:rsidR="006F0B97">
        <w:rPr>
          <w:rFonts w:hint="eastAsia"/>
        </w:rPr>
        <w:t>2017</w:t>
      </w:r>
      <w:r w:rsidRPr="005F1D83">
        <w:rPr>
          <w:rFonts w:hint="eastAsia"/>
        </w:rPr>
        <w:t>年</w:t>
      </w:r>
      <w:r w:rsidR="006F0B97">
        <w:rPr>
          <w:rFonts w:hint="eastAsia"/>
        </w:rPr>
        <w:t>4</w:t>
      </w:r>
      <w:r w:rsidRPr="005F1D83">
        <w:rPr>
          <w:rFonts w:hint="eastAsia"/>
        </w:rPr>
        <w:t>月</w:t>
      </w:r>
      <w:r w:rsidR="004761B4">
        <w:t>7</w:t>
      </w:r>
      <w:r w:rsidRPr="005F1D83">
        <w:rPr>
          <w:rFonts w:hint="eastAsia"/>
        </w:rPr>
        <w:t>日之前</w:t>
      </w:r>
      <w:r w:rsidR="005F1D83" w:rsidRPr="005F1D83">
        <w:rPr>
          <w:rFonts w:hint="eastAsia"/>
        </w:rPr>
        <w:t>以“</w:t>
      </w:r>
      <w:r w:rsidR="002546EF">
        <w:rPr>
          <w:rFonts w:hint="eastAsia"/>
        </w:rPr>
        <w:t>3</w:t>
      </w:r>
      <w:r w:rsidR="005F1D83" w:rsidRPr="005F1D83">
        <w:rPr>
          <w:rFonts w:hint="eastAsia"/>
        </w:rPr>
        <w:t>人”为一队</w:t>
      </w:r>
      <w:r w:rsidRPr="005F1D83">
        <w:rPr>
          <w:rFonts w:hint="eastAsia"/>
        </w:rPr>
        <w:t>完成报名</w:t>
      </w:r>
      <w:r w:rsidR="00240DC1">
        <w:rPr>
          <w:rFonts w:hint="eastAsia"/>
        </w:rPr>
        <w:t>，并将报名表发送至邮箱：</w:t>
      </w:r>
      <w:r w:rsidR="00240DC1">
        <w:rPr>
          <w:rFonts w:hint="eastAsia"/>
        </w:rPr>
        <w:t>1582859628@qq.com</w:t>
      </w:r>
    </w:p>
    <w:p w:rsidR="00A6095A" w:rsidRPr="005F1D83" w:rsidRDefault="0095513B" w:rsidP="005F1D83">
      <w:pPr>
        <w:pStyle w:val="a"/>
        <w:ind w:firstLine="480"/>
      </w:pPr>
      <w:r w:rsidRPr="005F1D83">
        <w:rPr>
          <w:rFonts w:hint="eastAsia"/>
        </w:rPr>
        <w:t>各参赛队伍于</w:t>
      </w:r>
      <w:r w:rsidR="006F0B97">
        <w:rPr>
          <w:rFonts w:hint="eastAsia"/>
        </w:rPr>
        <w:t>2017</w:t>
      </w:r>
      <w:r w:rsidRPr="005F1D83">
        <w:rPr>
          <w:rFonts w:hint="eastAsia"/>
        </w:rPr>
        <w:t>年</w:t>
      </w:r>
      <w:r w:rsidR="006F0B97">
        <w:rPr>
          <w:rFonts w:hint="eastAsia"/>
        </w:rPr>
        <w:t>4</w:t>
      </w:r>
      <w:r w:rsidRPr="005F1D83">
        <w:rPr>
          <w:rFonts w:hint="eastAsia"/>
        </w:rPr>
        <w:t>月</w:t>
      </w:r>
      <w:r w:rsidR="000568BB">
        <w:t>8</w:t>
      </w:r>
      <w:r w:rsidRPr="005F1D83">
        <w:rPr>
          <w:rFonts w:hint="eastAsia"/>
        </w:rPr>
        <w:t>日</w:t>
      </w:r>
      <w:r w:rsidR="000568BB">
        <w:rPr>
          <w:rFonts w:hint="eastAsia"/>
        </w:rPr>
        <w:t>8</w:t>
      </w:r>
      <w:r w:rsidR="000568BB">
        <w:t>:00</w:t>
      </w:r>
      <w:r w:rsidR="00FE1D0B">
        <w:rPr>
          <w:rFonts w:hint="eastAsia"/>
        </w:rPr>
        <w:t>在</w:t>
      </w:r>
      <w:r w:rsidRPr="005F1D83">
        <w:rPr>
          <w:rFonts w:hint="eastAsia"/>
        </w:rPr>
        <w:t>工学部四教大厅领取材料</w:t>
      </w:r>
      <w:r w:rsidR="005F1D83" w:rsidRPr="005F1D83">
        <w:rPr>
          <w:rFonts w:hint="eastAsia"/>
        </w:rPr>
        <w:t>并进行抽签确定加载顺序</w:t>
      </w:r>
      <w:r w:rsidRPr="005F1D83">
        <w:rPr>
          <w:rFonts w:hint="eastAsia"/>
        </w:rPr>
        <w:t>，之后</w:t>
      </w:r>
      <w:r w:rsidR="00D21BF3">
        <w:rPr>
          <w:rFonts w:hint="eastAsia"/>
        </w:rPr>
        <w:t>各队自行</w:t>
      </w:r>
      <w:r w:rsidRPr="005F1D83">
        <w:rPr>
          <w:rFonts w:hint="eastAsia"/>
        </w:rPr>
        <w:t>寻找场地</w:t>
      </w:r>
      <w:r w:rsidR="005F1D83" w:rsidRPr="005F1D83">
        <w:rPr>
          <w:rFonts w:hint="eastAsia"/>
        </w:rPr>
        <w:t>合理</w:t>
      </w:r>
      <w:r w:rsidRPr="005F1D83">
        <w:rPr>
          <w:rFonts w:hint="eastAsia"/>
        </w:rPr>
        <w:t>安排时间进行模型制作。</w:t>
      </w:r>
    </w:p>
    <w:p w:rsidR="00A6095A" w:rsidRPr="005F1D83" w:rsidRDefault="0095513B" w:rsidP="005F1D83">
      <w:pPr>
        <w:pStyle w:val="a"/>
        <w:ind w:firstLine="480"/>
      </w:pPr>
      <w:r w:rsidRPr="005F1D83">
        <w:rPr>
          <w:rFonts w:hint="eastAsia"/>
        </w:rPr>
        <w:lastRenderedPageBreak/>
        <w:t>制作模型时间为</w:t>
      </w:r>
      <w:r w:rsidR="00951544">
        <w:rPr>
          <w:rFonts w:hint="eastAsia"/>
        </w:rPr>
        <w:t>一周</w:t>
      </w:r>
      <w:r w:rsidRPr="005F1D83">
        <w:rPr>
          <w:rFonts w:hint="eastAsia"/>
        </w:rPr>
        <w:t>，请各支队伍于</w:t>
      </w:r>
      <w:r w:rsidR="009741B2">
        <w:rPr>
          <w:rFonts w:hint="eastAsia"/>
        </w:rPr>
        <w:t>2017</w:t>
      </w:r>
      <w:r w:rsidRPr="005F1D83">
        <w:rPr>
          <w:rFonts w:hint="eastAsia"/>
        </w:rPr>
        <w:t>年</w:t>
      </w:r>
      <w:r w:rsidR="009741B2">
        <w:rPr>
          <w:rFonts w:hint="eastAsia"/>
        </w:rPr>
        <w:t>4</w:t>
      </w:r>
      <w:r w:rsidRPr="005F1D83">
        <w:rPr>
          <w:rFonts w:hint="eastAsia"/>
        </w:rPr>
        <w:t>月</w:t>
      </w:r>
      <w:r w:rsidR="009741B2">
        <w:rPr>
          <w:rFonts w:hint="eastAsia"/>
        </w:rPr>
        <w:t xml:space="preserve"> 16</w:t>
      </w:r>
      <w:r w:rsidRPr="005F1D83">
        <w:rPr>
          <w:rFonts w:hint="eastAsia"/>
        </w:rPr>
        <w:t>日</w:t>
      </w:r>
      <w:r w:rsidR="00951544">
        <w:rPr>
          <w:rFonts w:hint="eastAsia"/>
        </w:rPr>
        <w:t>上午</w:t>
      </w:r>
      <w:r w:rsidR="00951544">
        <w:rPr>
          <w:rFonts w:hint="eastAsia"/>
        </w:rPr>
        <w:t>9</w:t>
      </w:r>
      <w:r w:rsidR="009741B2">
        <w:rPr>
          <w:rFonts w:hint="eastAsia"/>
        </w:rPr>
        <w:t>：</w:t>
      </w:r>
      <w:r w:rsidR="009741B2">
        <w:rPr>
          <w:rFonts w:hint="eastAsia"/>
        </w:rPr>
        <w:t>00</w:t>
      </w:r>
      <w:r w:rsidR="009741B2">
        <w:rPr>
          <w:rFonts w:hint="eastAsia"/>
        </w:rPr>
        <w:t>前</w:t>
      </w:r>
      <w:r w:rsidRPr="005F1D83">
        <w:rPr>
          <w:rFonts w:hint="eastAsia"/>
        </w:rPr>
        <w:t>准时到达</w:t>
      </w:r>
      <w:r w:rsidR="00951544">
        <w:rPr>
          <w:rFonts w:hint="eastAsia"/>
        </w:rPr>
        <w:t>指定地点</w:t>
      </w:r>
      <w:r w:rsidRPr="005F1D83">
        <w:rPr>
          <w:rFonts w:hint="eastAsia"/>
        </w:rPr>
        <w:t>进行模型加载。</w:t>
      </w:r>
    </w:p>
    <w:p w:rsidR="00A6095A" w:rsidRPr="005F1D83" w:rsidRDefault="0095513B" w:rsidP="005F1D83">
      <w:pPr>
        <w:pStyle w:val="a"/>
        <w:ind w:firstLine="480"/>
      </w:pPr>
      <w:r w:rsidRPr="005F1D83">
        <w:rPr>
          <w:rFonts w:hint="eastAsia"/>
        </w:rPr>
        <w:t>得到入场指令后，参赛人员按照</w:t>
      </w:r>
      <w:r w:rsidR="005F1D83" w:rsidRPr="005F1D83">
        <w:rPr>
          <w:rFonts w:hint="eastAsia"/>
        </w:rPr>
        <w:t>确定的加载</w:t>
      </w:r>
      <w:r w:rsidRPr="005F1D83">
        <w:rPr>
          <w:rFonts w:hint="eastAsia"/>
        </w:rPr>
        <w:t>顺序依次迅速将弹射模型放置于比赛平台上。</w:t>
      </w:r>
    </w:p>
    <w:p w:rsidR="00A6095A" w:rsidRPr="005F1D83" w:rsidRDefault="0095513B" w:rsidP="005F1D83">
      <w:pPr>
        <w:pStyle w:val="a"/>
        <w:ind w:firstLine="480"/>
      </w:pPr>
      <w:r w:rsidRPr="005F1D83">
        <w:rPr>
          <w:rFonts w:hint="eastAsia"/>
        </w:rPr>
        <w:t>比赛正式开始后，参赛队代表先进行</w:t>
      </w:r>
      <w:r w:rsidRPr="005F1D83">
        <w:rPr>
          <w:rFonts w:hint="eastAsia"/>
        </w:rPr>
        <w:t>2</w:t>
      </w:r>
      <w:r w:rsidRPr="005F1D83">
        <w:rPr>
          <w:rFonts w:hint="eastAsia"/>
        </w:rPr>
        <w:t>分钟陈述，之后评委提问</w:t>
      </w:r>
      <w:r w:rsidRPr="005F1D83">
        <w:rPr>
          <w:rFonts w:hint="eastAsia"/>
        </w:rPr>
        <w:t>2</w:t>
      </w:r>
      <w:r w:rsidRPr="005F1D83">
        <w:rPr>
          <w:rFonts w:hint="eastAsia"/>
        </w:rPr>
        <w:t>分钟，然后由各队派出的代表队员进行弹射，最多射击两次。</w:t>
      </w:r>
    </w:p>
    <w:p w:rsidR="00A6095A" w:rsidRPr="005F1D83" w:rsidRDefault="0095513B" w:rsidP="005F1D83">
      <w:pPr>
        <w:pStyle w:val="a"/>
        <w:ind w:firstLine="480"/>
      </w:pPr>
      <w:r w:rsidRPr="005F1D83">
        <w:rPr>
          <w:rFonts w:hint="eastAsia"/>
        </w:rPr>
        <w:t>进行比赛时，出现下列任一情形则判定为弹射失败。</w:t>
      </w:r>
    </w:p>
    <w:p w:rsidR="00A6095A" w:rsidRDefault="0095513B">
      <w:pPr>
        <w:pStyle w:val="erjie"/>
        <w:ind w:firstLine="480"/>
        <w:rPr>
          <w:rFonts w:ascii="华文楷体" w:hAnsi="华文楷体"/>
        </w:rPr>
      </w:pPr>
      <w:r>
        <w:rPr>
          <w:rFonts w:ascii="华文楷体" w:hAnsi="华文楷体" w:hint="eastAsia"/>
        </w:rPr>
        <w:t>弹射过程中</w:t>
      </w:r>
      <w:r w:rsidR="005F1D83">
        <w:rPr>
          <w:rFonts w:ascii="华文楷体" w:hAnsi="华文楷体" w:hint="eastAsia"/>
        </w:rPr>
        <w:t>弹射</w:t>
      </w:r>
      <w:r>
        <w:rPr>
          <w:rFonts w:ascii="华文楷体" w:hAnsi="华文楷体" w:hint="eastAsia"/>
        </w:rPr>
        <w:t>模型超出</w:t>
      </w:r>
      <w:r w:rsidR="005F1D83">
        <w:rPr>
          <w:rFonts w:ascii="华文楷体" w:hAnsi="华文楷体" w:hint="eastAsia"/>
        </w:rPr>
        <w:t>桌子边缘</w:t>
      </w:r>
      <w:r>
        <w:rPr>
          <w:rFonts w:ascii="华文楷体" w:hAnsi="华文楷体" w:hint="eastAsia"/>
        </w:rPr>
        <w:t>；</w:t>
      </w:r>
    </w:p>
    <w:p w:rsidR="00A6095A" w:rsidRDefault="0095513B">
      <w:pPr>
        <w:pStyle w:val="erjie"/>
        <w:ind w:firstLine="480"/>
        <w:rPr>
          <w:rFonts w:ascii="华文楷体" w:hAnsi="华文楷体"/>
        </w:rPr>
      </w:pPr>
      <w:r>
        <w:rPr>
          <w:rFonts w:ascii="华文楷体" w:hAnsi="华文楷体" w:hint="eastAsia"/>
        </w:rPr>
        <w:t>弹射过程中模型结构破坏</w:t>
      </w:r>
      <w:r w:rsidR="00A00933">
        <w:rPr>
          <w:rFonts w:ascii="华文楷体" w:hAnsi="华文楷体" w:hint="eastAsia"/>
        </w:rPr>
        <w:t>无法进行弹射</w:t>
      </w:r>
      <w:r>
        <w:rPr>
          <w:rFonts w:ascii="华文楷体" w:hAnsi="华文楷体" w:hint="eastAsia"/>
        </w:rPr>
        <w:t>。</w:t>
      </w:r>
    </w:p>
    <w:p w:rsidR="00A6095A" w:rsidRDefault="0095513B">
      <w:pPr>
        <w:pStyle w:val="1"/>
        <w:rPr>
          <w:rFonts w:ascii="等线" w:eastAsia="等线" w:hAnsi="等线" w:cs="等线"/>
          <w:b/>
          <w:bCs w:val="0"/>
        </w:rPr>
      </w:pPr>
      <w:r>
        <w:rPr>
          <w:rFonts w:ascii="等线" w:eastAsia="等线" w:hAnsi="等线" w:cs="等线" w:hint="eastAsia"/>
          <w:b/>
          <w:bCs w:val="0"/>
        </w:rPr>
        <w:t>6.评分标准</w:t>
      </w:r>
    </w:p>
    <w:p w:rsidR="00A6095A" w:rsidRDefault="0095513B" w:rsidP="005F1D83">
      <w:pPr>
        <w:ind w:firstLine="48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）模型评分按总分</w:t>
      </w:r>
      <w:r>
        <w:rPr>
          <w:rFonts w:hint="eastAsia"/>
        </w:rPr>
        <w:t>100</w:t>
      </w:r>
      <w:r>
        <w:rPr>
          <w:rFonts w:hint="eastAsia"/>
        </w:rPr>
        <w:t>分计算。</w:t>
      </w:r>
    </w:p>
    <w:p w:rsidR="00A6095A" w:rsidRDefault="0095513B" w:rsidP="005F1D83">
      <w:pPr>
        <w:ind w:firstLine="48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）模型外观设计</w:t>
      </w:r>
      <w:r>
        <w:rPr>
          <w:rFonts w:hint="eastAsia"/>
        </w:rPr>
        <w:t>:</w:t>
      </w:r>
      <w:r>
        <w:rPr>
          <w:rFonts w:hint="eastAsia"/>
        </w:rPr>
        <w:t>模型制作美观性和结构合理性</w:t>
      </w:r>
      <w:r>
        <w:rPr>
          <w:rFonts w:hint="eastAsia"/>
        </w:rPr>
        <w:t>e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=10</w:t>
      </w:r>
      <w:r>
        <w:rPr>
          <w:rFonts w:hint="eastAsia"/>
        </w:rPr>
        <w:t>分。</w:t>
      </w:r>
    </w:p>
    <w:p w:rsidR="00A6095A" w:rsidRDefault="0095513B" w:rsidP="005F1D83">
      <w:pPr>
        <w:ind w:firstLine="48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）现场答辩</w:t>
      </w:r>
      <w:r>
        <w:rPr>
          <w:rFonts w:hint="eastAsia"/>
        </w:rPr>
        <w:t>:</w:t>
      </w:r>
      <w:r>
        <w:rPr>
          <w:rFonts w:hint="eastAsia"/>
        </w:rPr>
        <w:t>队</w:t>
      </w:r>
      <w:r w:rsidR="00C63CE5">
        <w:rPr>
          <w:rFonts w:hint="eastAsia"/>
        </w:rPr>
        <w:t>伍</w:t>
      </w:r>
      <w:r>
        <w:rPr>
          <w:rFonts w:hint="eastAsia"/>
        </w:rPr>
        <w:t>现场答辩</w:t>
      </w:r>
      <w:r>
        <w:rPr>
          <w:rFonts w:hint="eastAsia"/>
        </w:rPr>
        <w:t>e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=5</w:t>
      </w:r>
      <w:r>
        <w:rPr>
          <w:rFonts w:hint="eastAsia"/>
        </w:rPr>
        <w:t>分。</w:t>
      </w:r>
    </w:p>
    <w:p w:rsidR="00A6095A" w:rsidRDefault="0095513B" w:rsidP="005F1D83">
      <w:pPr>
        <w:ind w:firstLine="480"/>
        <w:rPr>
          <w:rFonts w:ascii="宋体" w:eastAsia="宋体" w:hAnsi="宋体"/>
          <w:szCs w:val="24"/>
        </w:rPr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）模型射距：</w:t>
      </w:r>
      <w:r w:rsidR="00B90EB2">
        <w:rPr>
          <w:rFonts w:hint="eastAsia"/>
        </w:rPr>
        <w:t>测量</w:t>
      </w:r>
      <w:r w:rsidR="00C63CE5">
        <w:rPr>
          <w:rFonts w:hint="eastAsia"/>
        </w:rPr>
        <w:t>“</w:t>
      </w:r>
      <w:r>
        <w:rPr>
          <w:rFonts w:hint="eastAsia"/>
        </w:rPr>
        <w:t>箭</w:t>
      </w:r>
      <w:r w:rsidR="00C63CE5">
        <w:rPr>
          <w:rFonts w:hint="eastAsia"/>
        </w:rPr>
        <w:t>”</w:t>
      </w:r>
      <w:r>
        <w:rPr>
          <w:rFonts w:hint="eastAsia"/>
        </w:rPr>
        <w:t>的最终落地点到实验平台距离，</w:t>
      </w:r>
      <w:r w:rsidR="00B90EB2">
        <w:rPr>
          <w:rFonts w:hint="eastAsia"/>
        </w:rPr>
        <w:t>取</w:t>
      </w:r>
      <w:r>
        <w:rPr>
          <w:rFonts w:hint="eastAsia"/>
        </w:rPr>
        <w:t>距离最远者成绩为满分</w:t>
      </w:r>
      <w:r>
        <w:rPr>
          <w:rFonts w:hint="eastAsia"/>
        </w:rPr>
        <w:t>85</w:t>
      </w:r>
      <w:r>
        <w:rPr>
          <w:rFonts w:hint="eastAsia"/>
        </w:rPr>
        <w:t>分，其余距离成绩</w:t>
      </w:r>
      <w:r>
        <w:rPr>
          <w:rFonts w:hint="eastAsia"/>
        </w:rPr>
        <w:t>e</w:t>
      </w:r>
      <w:r>
        <w:rPr>
          <w:rFonts w:hint="eastAsia"/>
          <w:vertAlign w:val="subscript"/>
        </w:rPr>
        <w:t>3</w:t>
      </w:r>
      <w:r>
        <w:rPr>
          <w:rFonts w:hint="eastAsia"/>
        </w:rPr>
        <w:t>按与最远成绩的比例得出分数</w:t>
      </w:r>
      <w:r>
        <w:rPr>
          <w:rFonts w:hint="eastAsia"/>
        </w:rPr>
        <w:t>,</w:t>
      </w:r>
      <w:r>
        <w:rPr>
          <w:rFonts w:hint="eastAsia"/>
        </w:rPr>
        <w:t>即</w:t>
      </w:r>
    </w:p>
    <w:p w:rsidR="00042CEB" w:rsidRPr="00632BE8" w:rsidRDefault="00CA4EBD" w:rsidP="00632BE8">
      <w:pPr>
        <w:spacing w:line="240" w:lineRule="auto"/>
        <w:ind w:firstLineChars="0" w:firstLine="0"/>
        <w:jc w:val="left"/>
        <w:rPr>
          <w:rFonts w:ascii="宋体" w:eastAsia="宋体" w:hAnsi="宋体"/>
          <w:szCs w:val="24"/>
        </w:rPr>
      </w:pPr>
      <m:oMath>
        <m:sSub>
          <m:sSubPr>
            <m:ctrlPr>
              <w:rPr>
                <w:rFonts w:ascii="Cambria Math" w:eastAsia="宋体" w:hAnsi="Cambria Math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eastAsia="宋体" w:hAnsi="Cambria Math"/>
                <w:szCs w:val="24"/>
              </w:rPr>
              <m:t>e</m:t>
            </m:r>
          </m:e>
          <m:sub>
            <m:r>
              <m:rPr>
                <m:sty m:val="bi"/>
              </m:rPr>
              <w:rPr>
                <w:rFonts w:ascii="Cambria Math" w:eastAsia="宋体" w:hAnsi="Cambria Math"/>
                <w:szCs w:val="24"/>
              </w:rPr>
              <m:t>3</m:t>
            </m:r>
          </m:sub>
        </m:sSub>
        <m:r>
          <m:rPr>
            <m:sty m:val="bi"/>
          </m:rPr>
          <w:rPr>
            <w:rFonts w:ascii="Cambria Math" w:eastAsia="宋体" w:hAnsi="Cambria Math"/>
            <w:szCs w:val="24"/>
          </w:rPr>
          <m:t>=85×</m:t>
        </m:r>
        <m:f>
          <m:fPr>
            <m:ctrlPr>
              <w:rPr>
                <w:rFonts w:ascii="Cambria Math" w:eastAsia="宋体" w:hAnsi="Cambria Math"/>
                <w:i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="宋体" w:hAnsi="Cambria Math"/>
                <w:szCs w:val="24"/>
              </w:rPr>
              <m:t>l</m:t>
            </m:r>
          </m:num>
          <m:den>
            <m:sSub>
              <m:sSubPr>
                <m:ctrlPr>
                  <w:rPr>
                    <w:rFonts w:ascii="Cambria Math" w:eastAsia="宋体" w:hAnsi="Cambria Math"/>
                    <w:i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="宋体" w:hAnsi="Cambria Math"/>
                    <w:szCs w:val="24"/>
                  </w:rPr>
                  <m:t>l</m:t>
                </m:r>
              </m:e>
              <m:sub>
                <m:r>
                  <m:rPr>
                    <m:sty m:val="bi"/>
                  </m:rPr>
                  <w:rPr>
                    <w:rFonts w:ascii="Cambria Math" w:eastAsia="宋体" w:hAnsi="Cambria Math"/>
                    <w:szCs w:val="24"/>
                  </w:rPr>
                  <m:t>max</m:t>
                </m:r>
              </m:sub>
            </m:sSub>
          </m:den>
        </m:f>
      </m:oMath>
      <w:r w:rsidR="00632BE8">
        <w:rPr>
          <w:rFonts w:ascii="宋体" w:eastAsia="宋体" w:hAnsi="宋体"/>
          <w:szCs w:val="24"/>
        </w:rPr>
        <w:t xml:space="preserve">  (</w:t>
      </w:r>
      <m:oMath>
        <m:r>
          <m:rPr>
            <m:sty m:val="bi"/>
          </m:rPr>
          <w:rPr>
            <w:rFonts w:ascii="Cambria Math" w:eastAsia="宋体" w:hAnsi="Cambria Math"/>
            <w:sz w:val="18"/>
            <w:szCs w:val="18"/>
          </w:rPr>
          <m:t>l</m:t>
        </m:r>
        <m:r>
          <m:rPr>
            <m:sty m:val="bi"/>
          </m:rPr>
          <w:rPr>
            <w:rFonts w:ascii="Cambria Math" w:eastAsia="宋体" w:hAnsi="Cambria Math" w:hint="eastAsia"/>
            <w:sz w:val="18"/>
            <w:szCs w:val="18"/>
          </w:rPr>
          <m:t>为本组弹射距离，</m:t>
        </m:r>
        <m:sSub>
          <m:sSubPr>
            <m:ctrlPr>
              <w:rPr>
                <w:rFonts w:ascii="Cambria Math" w:eastAsia="宋体" w:hAnsi="Cambria Math"/>
                <w:i/>
                <w:sz w:val="18"/>
                <w:szCs w:val="18"/>
              </w:rPr>
            </m:ctrlPr>
          </m:sSubPr>
          <m:e>
            <m:r>
              <m:rPr>
                <m:sty m:val="bi"/>
              </m:rPr>
              <w:rPr>
                <w:rFonts w:ascii="Cambria Math" w:eastAsia="宋体" w:hAnsi="Cambria Math"/>
                <w:sz w:val="18"/>
                <w:szCs w:val="18"/>
              </w:rPr>
              <m:t>l</m:t>
            </m:r>
          </m:e>
          <m:sub>
            <m:r>
              <m:rPr>
                <m:sty m:val="bi"/>
              </m:rPr>
              <w:rPr>
                <w:rFonts w:ascii="Cambria Math" w:eastAsia="宋体" w:hAnsi="Cambria Math"/>
                <w:sz w:val="18"/>
                <w:szCs w:val="18"/>
              </w:rPr>
              <m:t>max</m:t>
            </m:r>
          </m:sub>
        </m:sSub>
        <m:r>
          <m:rPr>
            <m:sty m:val="bi"/>
          </m:rPr>
          <w:rPr>
            <w:rFonts w:ascii="Cambria Math" w:eastAsia="宋体" w:hAnsi="Cambria Math" w:hint="eastAsia"/>
            <w:sz w:val="18"/>
            <w:szCs w:val="18"/>
          </w:rPr>
          <m:t>为所有队伍最远的弹射距离</m:t>
        </m:r>
      </m:oMath>
      <w:r w:rsidR="00632BE8">
        <w:rPr>
          <w:rFonts w:ascii="宋体" w:eastAsia="宋体" w:hAnsi="宋体"/>
          <w:szCs w:val="24"/>
        </w:rPr>
        <w:t>)</w:t>
      </w:r>
    </w:p>
    <w:p w:rsidR="005F1D83" w:rsidRDefault="005F1D83" w:rsidP="005F1D83">
      <w:pPr>
        <w:ind w:firstLine="480"/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）质量每超出</w:t>
      </w:r>
      <w:r>
        <w:rPr>
          <w:rFonts w:hint="eastAsia"/>
        </w:rPr>
        <w:t>3g</w:t>
      </w:r>
      <w:r>
        <w:rPr>
          <w:rFonts w:hint="eastAsia"/>
        </w:rPr>
        <w:t>从总分中扣除</w:t>
      </w:r>
      <w:r>
        <w:rPr>
          <w:rFonts w:hint="eastAsia"/>
        </w:rPr>
        <w:t>1</w:t>
      </w:r>
      <w:r>
        <w:rPr>
          <w:rFonts w:hint="eastAsia"/>
        </w:rPr>
        <w:t>分（不足</w:t>
      </w:r>
      <w:r>
        <w:rPr>
          <w:rFonts w:hint="eastAsia"/>
        </w:rPr>
        <w:t>3g</w:t>
      </w:r>
      <w:r>
        <w:rPr>
          <w:rFonts w:hint="eastAsia"/>
        </w:rPr>
        <w:t>按</w:t>
      </w:r>
      <w:r>
        <w:rPr>
          <w:rFonts w:hint="eastAsia"/>
        </w:rPr>
        <w:t>3g</w:t>
      </w:r>
      <w:r>
        <w:rPr>
          <w:rFonts w:hint="eastAsia"/>
        </w:rPr>
        <w:t>计），记为</w:t>
      </w:r>
      <w:r>
        <w:rPr>
          <w:rFonts w:hint="eastAsia"/>
        </w:rPr>
        <w:t>e</w:t>
      </w:r>
      <w:r w:rsidRPr="00D80F64">
        <w:rPr>
          <w:rFonts w:hint="eastAsia"/>
          <w:vertAlign w:val="subscript"/>
        </w:rPr>
        <w:t>4</w:t>
      </w:r>
    </w:p>
    <w:p w:rsidR="0040093B" w:rsidRDefault="0095513B" w:rsidP="0040093B">
      <w:pPr>
        <w:ind w:firstLine="480"/>
        <w:rPr>
          <w:vertAlign w:val="subscript"/>
        </w:rPr>
      </w:pPr>
      <w:r>
        <w:rPr>
          <w:rFonts w:hint="eastAsia"/>
        </w:rPr>
        <w:t>（</w:t>
      </w:r>
      <w:r w:rsidR="00042CEB">
        <w:rPr>
          <w:rFonts w:hint="eastAsia"/>
        </w:rPr>
        <w:t>6</w:t>
      </w:r>
      <w:r>
        <w:rPr>
          <w:rFonts w:hint="eastAsia"/>
        </w:rPr>
        <w:t>）最终得分：</w:t>
      </w:r>
      <w:r>
        <w:rPr>
          <w:rFonts w:hint="eastAsia"/>
        </w:rPr>
        <w:t>e=e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+e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+e</w:t>
      </w:r>
      <w:r>
        <w:rPr>
          <w:rFonts w:hint="eastAsia"/>
          <w:vertAlign w:val="subscript"/>
        </w:rPr>
        <w:t>3</w:t>
      </w:r>
      <w:r w:rsidR="00D80F64" w:rsidRPr="00D80F64">
        <w:rPr>
          <w:rFonts w:hint="eastAsia"/>
        </w:rPr>
        <w:t xml:space="preserve">- </w:t>
      </w:r>
      <w:r w:rsidR="00D80F64">
        <w:rPr>
          <w:rFonts w:hint="eastAsia"/>
        </w:rPr>
        <w:t>e</w:t>
      </w:r>
      <w:r w:rsidR="00D80F64" w:rsidRPr="00D80F64">
        <w:rPr>
          <w:rFonts w:hint="eastAsia"/>
          <w:vertAlign w:val="subscript"/>
        </w:rPr>
        <w:t>4</w:t>
      </w:r>
    </w:p>
    <w:p w:rsidR="0040093B" w:rsidRDefault="0040093B" w:rsidP="0040093B">
      <w:pPr>
        <w:ind w:firstLine="480"/>
        <w:rPr>
          <w:vertAlign w:val="subscript"/>
        </w:rPr>
      </w:pPr>
    </w:p>
    <w:p w:rsidR="0040093B" w:rsidRPr="0040093B" w:rsidRDefault="0040093B" w:rsidP="0040093B">
      <w:pPr>
        <w:ind w:left="482" w:hangingChars="200" w:hanging="482"/>
        <w:rPr>
          <w:rFonts w:ascii="宋体" w:eastAsia="宋体" w:hAnsi="宋体"/>
          <w:b w:val="0"/>
          <w:szCs w:val="24"/>
        </w:rPr>
      </w:pPr>
      <w:r w:rsidRPr="0040093B">
        <w:rPr>
          <w:rFonts w:ascii="宋体" w:eastAsia="宋体" w:hAnsi="宋体" w:hint="eastAsia"/>
          <w:szCs w:val="24"/>
        </w:rPr>
        <w:t>备注：</w:t>
      </w:r>
      <w:r w:rsidRPr="0040093B">
        <w:rPr>
          <w:rFonts w:ascii="宋体" w:eastAsia="宋体" w:hAnsi="宋体" w:hint="eastAsia"/>
          <w:b w:val="0"/>
          <w:szCs w:val="24"/>
        </w:rPr>
        <w:t>请</w:t>
      </w:r>
      <w:r w:rsidR="003710B4">
        <w:rPr>
          <w:rFonts w:ascii="宋体" w:eastAsia="宋体" w:hAnsi="宋体" w:hint="eastAsia"/>
          <w:b w:val="0"/>
          <w:szCs w:val="24"/>
        </w:rPr>
        <w:t>各支队伍</w:t>
      </w:r>
      <w:r w:rsidRPr="0040093B">
        <w:rPr>
          <w:rFonts w:ascii="宋体" w:eastAsia="宋体" w:hAnsi="宋体" w:hint="eastAsia"/>
          <w:b w:val="0"/>
          <w:szCs w:val="24"/>
        </w:rPr>
        <w:t>队长及时加入QQ群564997091，避免错过重要信息</w:t>
      </w:r>
      <w:r w:rsidR="00CE3CA6">
        <w:rPr>
          <w:rFonts w:ascii="宋体" w:eastAsia="宋体" w:hAnsi="宋体" w:hint="eastAsia"/>
          <w:b w:val="0"/>
          <w:szCs w:val="24"/>
        </w:rPr>
        <w:t>通</w:t>
      </w:r>
      <w:bookmarkStart w:id="0" w:name="_GoBack"/>
      <w:bookmarkEnd w:id="0"/>
      <w:r w:rsidR="00CE3CA6">
        <w:rPr>
          <w:rFonts w:ascii="宋体" w:eastAsia="宋体" w:hAnsi="宋体" w:hint="eastAsia"/>
          <w:b w:val="0"/>
          <w:szCs w:val="24"/>
        </w:rPr>
        <w:t>知。</w:t>
      </w:r>
    </w:p>
    <w:sectPr w:rsidR="0040093B" w:rsidRPr="0040093B" w:rsidSect="003C55E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800" w:bottom="1440" w:left="1800" w:header="567" w:footer="283" w:gutter="0"/>
      <w:cols w:space="425"/>
      <w:docGrid w:type="lines" w:linePitch="32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2E56" w:rsidRDefault="00192E56">
      <w:pPr>
        <w:spacing w:line="240" w:lineRule="auto"/>
        <w:ind w:firstLine="480"/>
      </w:pPr>
      <w:r>
        <w:separator/>
      </w:r>
    </w:p>
  </w:endnote>
  <w:endnote w:type="continuationSeparator" w:id="1">
    <w:p w:rsidR="00192E56" w:rsidRDefault="00192E56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00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95A" w:rsidRDefault="00A6095A">
    <w:pPr>
      <w:pStyle w:val="a4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01021116"/>
    </w:sdtPr>
    <w:sdtContent>
      <w:p w:rsidR="00A6095A" w:rsidRDefault="00CA4EBD">
        <w:pPr>
          <w:pStyle w:val="a4"/>
          <w:ind w:firstLine="360"/>
          <w:jc w:val="center"/>
        </w:pPr>
        <w:r>
          <w:fldChar w:fldCharType="begin"/>
        </w:r>
        <w:r w:rsidR="0095513B">
          <w:instrText>PAGE   \* MERGEFORMAT</w:instrText>
        </w:r>
        <w:r>
          <w:fldChar w:fldCharType="separate"/>
        </w:r>
        <w:r w:rsidR="00D21BF3" w:rsidRPr="00D21BF3">
          <w:rPr>
            <w:noProof/>
            <w:lang w:val="zh-CN"/>
          </w:rPr>
          <w:t>4</w:t>
        </w:r>
        <w:r>
          <w:fldChar w:fldCharType="end"/>
        </w:r>
      </w:p>
    </w:sdtContent>
  </w:sdt>
  <w:p w:rsidR="00A6095A" w:rsidRDefault="00A6095A">
    <w:pPr>
      <w:pStyle w:val="a4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95A" w:rsidRDefault="00A6095A">
    <w:pPr>
      <w:pStyle w:val="a4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2E56" w:rsidRDefault="00192E56">
      <w:pPr>
        <w:spacing w:line="240" w:lineRule="auto"/>
        <w:ind w:firstLine="480"/>
      </w:pPr>
      <w:r>
        <w:separator/>
      </w:r>
    </w:p>
  </w:footnote>
  <w:footnote w:type="continuationSeparator" w:id="1">
    <w:p w:rsidR="00192E56" w:rsidRDefault="00192E56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95A" w:rsidRDefault="00A6095A">
    <w:pPr>
      <w:pStyle w:val="a5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95A" w:rsidRDefault="0095513B" w:rsidP="001F6E73">
    <w:pPr>
      <w:pStyle w:val="a5"/>
      <w:ind w:firstLine="360"/>
    </w:pPr>
    <w:r>
      <w:rPr>
        <w:rFonts w:hint="eastAsia"/>
      </w:rPr>
      <w:t>武汉大学第十届结构设计大赛</w:t>
    </w:r>
    <w:r w:rsidR="00F8569C">
      <w:rPr>
        <w:rFonts w:hint="eastAsia"/>
      </w:rPr>
      <w:t>赛题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95A" w:rsidRDefault="00A6095A">
    <w:pPr>
      <w:pStyle w:val="a5"/>
      <w:ind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246BC"/>
    <w:multiLevelType w:val="multilevel"/>
    <w:tmpl w:val="30C246BC"/>
    <w:lvl w:ilvl="0">
      <w:start w:val="1"/>
      <w:numFmt w:val="decimal"/>
      <w:pStyle w:val="a"/>
      <w:lvlText w:val="%1)"/>
      <w:lvlJc w:val="left"/>
      <w:pPr>
        <w:ind w:left="845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551" w:hanging="420"/>
      </w:pPr>
    </w:lvl>
    <w:lvl w:ilvl="2">
      <w:start w:val="1"/>
      <w:numFmt w:val="lowerRoman"/>
      <w:lvlText w:val="%3."/>
      <w:lvlJc w:val="right"/>
      <w:pPr>
        <w:ind w:left="1971" w:hanging="420"/>
      </w:pPr>
    </w:lvl>
    <w:lvl w:ilvl="3">
      <w:start w:val="1"/>
      <w:numFmt w:val="decimal"/>
      <w:lvlText w:val="%4."/>
      <w:lvlJc w:val="left"/>
      <w:pPr>
        <w:ind w:left="2391" w:hanging="420"/>
      </w:pPr>
    </w:lvl>
    <w:lvl w:ilvl="4">
      <w:start w:val="1"/>
      <w:numFmt w:val="lowerLetter"/>
      <w:lvlText w:val="%5)"/>
      <w:lvlJc w:val="left"/>
      <w:pPr>
        <w:ind w:left="2811" w:hanging="420"/>
      </w:pPr>
    </w:lvl>
    <w:lvl w:ilvl="5">
      <w:start w:val="1"/>
      <w:numFmt w:val="lowerRoman"/>
      <w:lvlText w:val="%6."/>
      <w:lvlJc w:val="right"/>
      <w:pPr>
        <w:ind w:left="3231" w:hanging="420"/>
      </w:pPr>
    </w:lvl>
    <w:lvl w:ilvl="6">
      <w:start w:val="1"/>
      <w:numFmt w:val="decimal"/>
      <w:lvlText w:val="%7."/>
      <w:lvlJc w:val="left"/>
      <w:pPr>
        <w:ind w:left="3651" w:hanging="420"/>
      </w:pPr>
    </w:lvl>
    <w:lvl w:ilvl="7">
      <w:start w:val="1"/>
      <w:numFmt w:val="lowerLetter"/>
      <w:lvlText w:val="%8)"/>
      <w:lvlJc w:val="left"/>
      <w:pPr>
        <w:ind w:left="4071" w:hanging="420"/>
      </w:pPr>
    </w:lvl>
    <w:lvl w:ilvl="8">
      <w:start w:val="1"/>
      <w:numFmt w:val="lowerRoman"/>
      <w:lvlText w:val="%9."/>
      <w:lvlJc w:val="right"/>
      <w:pPr>
        <w:ind w:left="4491" w:hanging="420"/>
      </w:pPr>
    </w:lvl>
  </w:abstractNum>
  <w:abstractNum w:abstractNumId="1">
    <w:nsid w:val="402A594A"/>
    <w:multiLevelType w:val="multilevel"/>
    <w:tmpl w:val="402A594A"/>
    <w:lvl w:ilvl="0">
      <w:start w:val="1"/>
      <w:numFmt w:val="lowerLetter"/>
      <w:pStyle w:val="erjie"/>
      <w:lvlText w:val="%1)"/>
      <w:lvlJc w:val="left"/>
      <w:pPr>
        <w:ind w:left="620" w:hanging="420"/>
      </w:pPr>
    </w:lvl>
    <w:lvl w:ilvl="1">
      <w:start w:val="1"/>
      <w:numFmt w:val="lowerLetter"/>
      <w:lvlText w:val="%2)"/>
      <w:lvlJc w:val="left"/>
      <w:pPr>
        <w:ind w:left="1040" w:hanging="420"/>
      </w:pPr>
    </w:lvl>
    <w:lvl w:ilvl="2">
      <w:start w:val="1"/>
      <w:numFmt w:val="lowerRoman"/>
      <w:lvlText w:val="%3."/>
      <w:lvlJc w:val="right"/>
      <w:pPr>
        <w:ind w:left="1460" w:hanging="420"/>
      </w:pPr>
    </w:lvl>
    <w:lvl w:ilvl="3">
      <w:start w:val="1"/>
      <w:numFmt w:val="decimal"/>
      <w:lvlText w:val="%4."/>
      <w:lvlJc w:val="left"/>
      <w:pPr>
        <w:ind w:left="1880" w:hanging="420"/>
      </w:pPr>
    </w:lvl>
    <w:lvl w:ilvl="4">
      <w:start w:val="1"/>
      <w:numFmt w:val="lowerLetter"/>
      <w:lvlText w:val="%5)"/>
      <w:lvlJc w:val="left"/>
      <w:pPr>
        <w:ind w:left="2300" w:hanging="420"/>
      </w:pPr>
    </w:lvl>
    <w:lvl w:ilvl="5">
      <w:start w:val="1"/>
      <w:numFmt w:val="lowerRoman"/>
      <w:lvlText w:val="%6."/>
      <w:lvlJc w:val="right"/>
      <w:pPr>
        <w:ind w:left="2720" w:hanging="420"/>
      </w:pPr>
    </w:lvl>
    <w:lvl w:ilvl="6">
      <w:start w:val="1"/>
      <w:numFmt w:val="decimal"/>
      <w:lvlText w:val="%7."/>
      <w:lvlJc w:val="left"/>
      <w:pPr>
        <w:ind w:left="3140" w:hanging="420"/>
      </w:pPr>
    </w:lvl>
    <w:lvl w:ilvl="7">
      <w:start w:val="1"/>
      <w:numFmt w:val="lowerLetter"/>
      <w:lvlText w:val="%8)"/>
      <w:lvlJc w:val="left"/>
      <w:pPr>
        <w:ind w:left="3560" w:hanging="420"/>
      </w:pPr>
    </w:lvl>
    <w:lvl w:ilvl="8">
      <w:start w:val="1"/>
      <w:numFmt w:val="lowerRoman"/>
      <w:lvlText w:val="%9."/>
      <w:lvlJc w:val="right"/>
      <w:pPr>
        <w:ind w:left="3980" w:hanging="420"/>
      </w:pPr>
    </w:lvl>
  </w:abstractNum>
  <w:abstractNum w:abstractNumId="2">
    <w:nsid w:val="58CCF85D"/>
    <w:multiLevelType w:val="singleLevel"/>
    <w:tmpl w:val="58CCF85D"/>
    <w:lvl w:ilvl="0">
      <w:start w:val="1"/>
      <w:numFmt w:val="decimal"/>
      <w:suff w:val="nothing"/>
      <w:lvlText w:val="（%1）"/>
      <w:lvlJc w:val="left"/>
    </w:lvl>
  </w:abstractNum>
  <w:abstractNum w:abstractNumId="3">
    <w:nsid w:val="58CE2326"/>
    <w:multiLevelType w:val="singleLevel"/>
    <w:tmpl w:val="58CE2326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20"/>
  <w:drawingGridVerticalSpacing w:val="327"/>
  <w:displayHorizontalDrawingGridEvery w:val="0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B2FA3"/>
    <w:rsid w:val="00024D57"/>
    <w:rsid w:val="00031A61"/>
    <w:rsid w:val="00042CEB"/>
    <w:rsid w:val="0004404A"/>
    <w:rsid w:val="000507B4"/>
    <w:rsid w:val="00053A10"/>
    <w:rsid w:val="000568BB"/>
    <w:rsid w:val="00091F9F"/>
    <w:rsid w:val="000D3B22"/>
    <w:rsid w:val="000D6AEC"/>
    <w:rsid w:val="000E4317"/>
    <w:rsid w:val="00107518"/>
    <w:rsid w:val="00127E64"/>
    <w:rsid w:val="00192E56"/>
    <w:rsid w:val="001D3DC7"/>
    <w:rsid w:val="001F6E73"/>
    <w:rsid w:val="00240DC1"/>
    <w:rsid w:val="00244D45"/>
    <w:rsid w:val="002546EF"/>
    <w:rsid w:val="00272C4C"/>
    <w:rsid w:val="002B2FA3"/>
    <w:rsid w:val="002E7DEF"/>
    <w:rsid w:val="002F7F66"/>
    <w:rsid w:val="003710B4"/>
    <w:rsid w:val="00377BCC"/>
    <w:rsid w:val="003C55E2"/>
    <w:rsid w:val="003E4F76"/>
    <w:rsid w:val="003F1A9E"/>
    <w:rsid w:val="0040093B"/>
    <w:rsid w:val="00406AF7"/>
    <w:rsid w:val="00413B5C"/>
    <w:rsid w:val="00421CCB"/>
    <w:rsid w:val="004301F8"/>
    <w:rsid w:val="00442460"/>
    <w:rsid w:val="00467522"/>
    <w:rsid w:val="004761B4"/>
    <w:rsid w:val="004C5210"/>
    <w:rsid w:val="00524547"/>
    <w:rsid w:val="00572242"/>
    <w:rsid w:val="00573458"/>
    <w:rsid w:val="00594685"/>
    <w:rsid w:val="005F1D83"/>
    <w:rsid w:val="006170D2"/>
    <w:rsid w:val="00632BE8"/>
    <w:rsid w:val="0068345F"/>
    <w:rsid w:val="006A1FB9"/>
    <w:rsid w:val="006A420C"/>
    <w:rsid w:val="006D0C91"/>
    <w:rsid w:val="006D393D"/>
    <w:rsid w:val="006E08B2"/>
    <w:rsid w:val="006E0AE8"/>
    <w:rsid w:val="006F0B97"/>
    <w:rsid w:val="00763B4C"/>
    <w:rsid w:val="00774F37"/>
    <w:rsid w:val="007B2540"/>
    <w:rsid w:val="007C66EE"/>
    <w:rsid w:val="00815A6C"/>
    <w:rsid w:val="0082407D"/>
    <w:rsid w:val="00826FC3"/>
    <w:rsid w:val="008A2284"/>
    <w:rsid w:val="00951544"/>
    <w:rsid w:val="0095513B"/>
    <w:rsid w:val="009624C2"/>
    <w:rsid w:val="009741B2"/>
    <w:rsid w:val="009B0BD1"/>
    <w:rsid w:val="009E1DF6"/>
    <w:rsid w:val="00A00933"/>
    <w:rsid w:val="00A34D18"/>
    <w:rsid w:val="00A43CCA"/>
    <w:rsid w:val="00A6095A"/>
    <w:rsid w:val="00A711A6"/>
    <w:rsid w:val="00B65CA3"/>
    <w:rsid w:val="00B72855"/>
    <w:rsid w:val="00B90EB2"/>
    <w:rsid w:val="00BA7E48"/>
    <w:rsid w:val="00BE4F45"/>
    <w:rsid w:val="00BE7FD3"/>
    <w:rsid w:val="00C5537A"/>
    <w:rsid w:val="00C63CE5"/>
    <w:rsid w:val="00CA3F84"/>
    <w:rsid w:val="00CA4EBD"/>
    <w:rsid w:val="00CE3CA6"/>
    <w:rsid w:val="00CF009E"/>
    <w:rsid w:val="00CF6133"/>
    <w:rsid w:val="00D21BF3"/>
    <w:rsid w:val="00D80F64"/>
    <w:rsid w:val="00D949C8"/>
    <w:rsid w:val="00DA2363"/>
    <w:rsid w:val="00DC10AE"/>
    <w:rsid w:val="00DC4299"/>
    <w:rsid w:val="00DE3E31"/>
    <w:rsid w:val="00DF759F"/>
    <w:rsid w:val="00E1130A"/>
    <w:rsid w:val="00E23575"/>
    <w:rsid w:val="00F73548"/>
    <w:rsid w:val="00F8569C"/>
    <w:rsid w:val="00FE1D0B"/>
    <w:rsid w:val="1F8C1752"/>
    <w:rsid w:val="1FE86939"/>
    <w:rsid w:val="4F1F0E48"/>
    <w:rsid w:val="7A0707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C55E2"/>
    <w:pPr>
      <w:widowControl w:val="0"/>
      <w:spacing w:line="520" w:lineRule="exact"/>
      <w:ind w:firstLineChars="200" w:firstLine="200"/>
      <w:jc w:val="both"/>
    </w:pPr>
    <w:rPr>
      <w:rFonts w:eastAsia="华文楷体"/>
      <w:b/>
      <w:color w:val="000000" w:themeColor="text1"/>
      <w:kern w:val="2"/>
      <w:sz w:val="24"/>
      <w:szCs w:val="22"/>
    </w:rPr>
  </w:style>
  <w:style w:type="paragraph" w:styleId="1">
    <w:name w:val="heading 1"/>
    <w:basedOn w:val="a0"/>
    <w:next w:val="a0"/>
    <w:link w:val="1Char"/>
    <w:uiPriority w:val="9"/>
    <w:qFormat/>
    <w:rsid w:val="003C55E2"/>
    <w:pPr>
      <w:keepNext/>
      <w:keepLines/>
      <w:spacing w:before="240" w:after="40" w:line="578" w:lineRule="atLeast"/>
      <w:ind w:firstLineChars="0" w:firstLine="0"/>
      <w:outlineLvl w:val="0"/>
    </w:pPr>
    <w:rPr>
      <w:rFonts w:eastAsiaTheme="majorEastAsia"/>
      <w:b w:val="0"/>
      <w:bCs/>
      <w:kern w:val="44"/>
      <w:sz w:val="30"/>
      <w:szCs w:val="44"/>
    </w:rPr>
  </w:style>
  <w:style w:type="paragraph" w:styleId="2">
    <w:name w:val="heading 2"/>
    <w:basedOn w:val="a0"/>
    <w:next w:val="a0"/>
    <w:link w:val="2Char"/>
    <w:uiPriority w:val="9"/>
    <w:unhideWhenUsed/>
    <w:qFormat/>
    <w:rsid w:val="003C55E2"/>
    <w:pPr>
      <w:keepNext/>
      <w:keepLines/>
      <w:spacing w:before="260" w:after="260" w:line="416" w:lineRule="atLeast"/>
      <w:outlineLvl w:val="1"/>
    </w:pPr>
    <w:rPr>
      <w:rFonts w:asciiTheme="majorHAnsi" w:eastAsiaTheme="majorEastAsia" w:hAnsiTheme="majorHAnsi" w:cstheme="majorBidi"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Char"/>
    <w:uiPriority w:val="99"/>
    <w:unhideWhenUsed/>
    <w:rsid w:val="003C55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0"/>
    <w:link w:val="Char0"/>
    <w:uiPriority w:val="99"/>
    <w:unhideWhenUsed/>
    <w:qFormat/>
    <w:rsid w:val="003C55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Subtitle"/>
    <w:basedOn w:val="a0"/>
    <w:next w:val="a0"/>
    <w:link w:val="Char1"/>
    <w:qFormat/>
    <w:rsid w:val="003C55E2"/>
    <w:pPr>
      <w:spacing w:before="240" w:after="60" w:line="312" w:lineRule="auto"/>
      <w:jc w:val="center"/>
      <w:outlineLvl w:val="1"/>
    </w:pPr>
    <w:rPr>
      <w:rFonts w:ascii="Cambria" w:hAnsi="Cambria" w:cs="Times New Roman"/>
      <w:b w:val="0"/>
      <w:bCs/>
      <w:kern w:val="28"/>
      <w:sz w:val="32"/>
      <w:szCs w:val="32"/>
    </w:rPr>
  </w:style>
  <w:style w:type="paragraph" w:styleId="a7">
    <w:name w:val="Title"/>
    <w:basedOn w:val="a0"/>
    <w:next w:val="a0"/>
    <w:link w:val="Char2"/>
    <w:uiPriority w:val="10"/>
    <w:qFormat/>
    <w:rsid w:val="003C55E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Cs/>
      <w:sz w:val="32"/>
      <w:szCs w:val="32"/>
    </w:rPr>
  </w:style>
  <w:style w:type="character" w:styleId="a8">
    <w:name w:val="Strong"/>
    <w:qFormat/>
    <w:rsid w:val="003C55E2"/>
    <w:rPr>
      <w:b/>
      <w:bCs/>
    </w:rPr>
  </w:style>
  <w:style w:type="character" w:customStyle="1" w:styleId="Char1">
    <w:name w:val="副标题 Char"/>
    <w:link w:val="a6"/>
    <w:qFormat/>
    <w:rsid w:val="003C55E2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10">
    <w:name w:val="副标题 字符1"/>
    <w:basedOn w:val="a1"/>
    <w:uiPriority w:val="11"/>
    <w:qFormat/>
    <w:rsid w:val="003C55E2"/>
    <w:rPr>
      <w:b/>
      <w:bCs/>
      <w:kern w:val="28"/>
      <w:sz w:val="32"/>
      <w:szCs w:val="32"/>
    </w:rPr>
  </w:style>
  <w:style w:type="character" w:customStyle="1" w:styleId="Char0">
    <w:name w:val="页眉 Char"/>
    <w:basedOn w:val="a1"/>
    <w:link w:val="a5"/>
    <w:uiPriority w:val="99"/>
    <w:qFormat/>
    <w:rsid w:val="003C55E2"/>
    <w:rPr>
      <w:sz w:val="18"/>
      <w:szCs w:val="18"/>
    </w:rPr>
  </w:style>
  <w:style w:type="character" w:customStyle="1" w:styleId="Char">
    <w:name w:val="页脚 Char"/>
    <w:basedOn w:val="a1"/>
    <w:link w:val="a4"/>
    <w:uiPriority w:val="99"/>
    <w:qFormat/>
    <w:rsid w:val="003C55E2"/>
    <w:rPr>
      <w:sz w:val="18"/>
      <w:szCs w:val="18"/>
    </w:rPr>
  </w:style>
  <w:style w:type="character" w:customStyle="1" w:styleId="1Char">
    <w:name w:val="标题 1 Char"/>
    <w:basedOn w:val="a1"/>
    <w:link w:val="1"/>
    <w:uiPriority w:val="9"/>
    <w:qFormat/>
    <w:rsid w:val="003C55E2"/>
    <w:rPr>
      <w:rFonts w:eastAsiaTheme="majorEastAsia"/>
      <w:bCs/>
      <w:color w:val="000000" w:themeColor="text1"/>
      <w:kern w:val="44"/>
      <w:sz w:val="30"/>
      <w:szCs w:val="44"/>
    </w:rPr>
  </w:style>
  <w:style w:type="character" w:customStyle="1" w:styleId="2Char">
    <w:name w:val="标题 2 Char"/>
    <w:basedOn w:val="a1"/>
    <w:link w:val="2"/>
    <w:uiPriority w:val="9"/>
    <w:semiHidden/>
    <w:qFormat/>
    <w:rsid w:val="003C55E2"/>
    <w:rPr>
      <w:rFonts w:asciiTheme="majorHAnsi" w:eastAsiaTheme="majorEastAsia" w:hAnsiTheme="majorHAnsi" w:cstheme="majorBidi"/>
      <w:b/>
      <w:bCs/>
      <w:color w:val="000000" w:themeColor="text1"/>
      <w:sz w:val="32"/>
      <w:szCs w:val="32"/>
    </w:rPr>
  </w:style>
  <w:style w:type="paragraph" w:customStyle="1" w:styleId="a">
    <w:name w:val="正文带编号"/>
    <w:basedOn w:val="a0"/>
    <w:link w:val="a9"/>
    <w:qFormat/>
    <w:rsid w:val="003C55E2"/>
    <w:pPr>
      <w:numPr>
        <w:numId w:val="1"/>
      </w:numPr>
      <w:ind w:left="0" w:firstLine="200"/>
    </w:pPr>
  </w:style>
  <w:style w:type="character" w:customStyle="1" w:styleId="a9">
    <w:name w:val="正文带编号 字符"/>
    <w:basedOn w:val="a1"/>
    <w:link w:val="a"/>
    <w:qFormat/>
    <w:rsid w:val="003C55E2"/>
    <w:rPr>
      <w:rFonts w:eastAsia="华文楷体"/>
      <w:b/>
      <w:color w:val="000000" w:themeColor="text1"/>
      <w:sz w:val="24"/>
    </w:rPr>
  </w:style>
  <w:style w:type="character" w:customStyle="1" w:styleId="Char2">
    <w:name w:val="标题 Char"/>
    <w:basedOn w:val="a1"/>
    <w:link w:val="a7"/>
    <w:uiPriority w:val="10"/>
    <w:qFormat/>
    <w:rsid w:val="003C55E2"/>
    <w:rPr>
      <w:rFonts w:asciiTheme="majorHAnsi" w:eastAsiaTheme="majorEastAsia" w:hAnsiTheme="majorHAnsi" w:cstheme="majorBidi"/>
      <w:b/>
      <w:bCs/>
      <w:color w:val="000000" w:themeColor="text1"/>
      <w:sz w:val="32"/>
      <w:szCs w:val="32"/>
    </w:rPr>
  </w:style>
  <w:style w:type="paragraph" w:customStyle="1" w:styleId="erjie">
    <w:name w:val="erjie"/>
    <w:basedOn w:val="a"/>
    <w:link w:val="erjie0"/>
    <w:qFormat/>
    <w:rsid w:val="003C55E2"/>
    <w:pPr>
      <w:numPr>
        <w:numId w:val="2"/>
      </w:numPr>
    </w:pPr>
  </w:style>
  <w:style w:type="character" w:customStyle="1" w:styleId="erjie0">
    <w:name w:val="erjie 字符"/>
    <w:basedOn w:val="a9"/>
    <w:link w:val="erjie"/>
    <w:qFormat/>
    <w:rsid w:val="003C55E2"/>
    <w:rPr>
      <w:rFonts w:eastAsia="华文楷体"/>
      <w:b/>
      <w:color w:val="000000" w:themeColor="text1"/>
      <w:sz w:val="24"/>
    </w:rPr>
  </w:style>
  <w:style w:type="character" w:customStyle="1" w:styleId="11">
    <w:name w:val="占位符文本1"/>
    <w:basedOn w:val="a1"/>
    <w:uiPriority w:val="99"/>
    <w:semiHidden/>
    <w:qFormat/>
    <w:rsid w:val="003C55E2"/>
    <w:rPr>
      <w:color w:val="808080"/>
    </w:rPr>
  </w:style>
  <w:style w:type="character" w:styleId="aa">
    <w:name w:val="Placeholder Text"/>
    <w:basedOn w:val="a1"/>
    <w:uiPriority w:val="99"/>
    <w:semiHidden/>
    <w:rsid w:val="00042CEB"/>
    <w:rPr>
      <w:color w:val="808080"/>
    </w:rPr>
  </w:style>
  <w:style w:type="paragraph" w:styleId="ab">
    <w:name w:val="Balloon Text"/>
    <w:basedOn w:val="a0"/>
    <w:link w:val="Char3"/>
    <w:uiPriority w:val="99"/>
    <w:semiHidden/>
    <w:unhideWhenUsed/>
    <w:rsid w:val="001F6E73"/>
    <w:pPr>
      <w:spacing w:line="240" w:lineRule="auto"/>
    </w:pPr>
    <w:rPr>
      <w:sz w:val="18"/>
      <w:szCs w:val="18"/>
    </w:rPr>
  </w:style>
  <w:style w:type="character" w:customStyle="1" w:styleId="Char3">
    <w:name w:val="批注框文本 Char"/>
    <w:basedOn w:val="a1"/>
    <w:link w:val="ab"/>
    <w:uiPriority w:val="99"/>
    <w:semiHidden/>
    <w:rsid w:val="001F6E73"/>
    <w:rPr>
      <w:rFonts w:eastAsia="华文楷体"/>
      <w:b/>
      <w:color w:val="000000" w:themeColor="text1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212903F7-C425-4E54-A736-6EB7E07563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4</Pages>
  <Words>306</Words>
  <Characters>1748</Characters>
  <Application>Microsoft Office Word</Application>
  <DocSecurity>0</DocSecurity>
  <Lines>14</Lines>
  <Paragraphs>4</Paragraphs>
  <ScaleCrop>false</ScaleCrop>
  <Company>微软中国</Company>
  <LinksUpToDate>false</LinksUpToDate>
  <CharactersWithSpaces>2050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仁己</dc:creator>
  <cp:lastModifiedBy>刘光明</cp:lastModifiedBy>
  <cp:revision>61</cp:revision>
  <dcterms:created xsi:type="dcterms:W3CDTF">2017-03-18T12:20:00Z</dcterms:created>
  <dcterms:modified xsi:type="dcterms:W3CDTF">2017-04-01T06:56:00Z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